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70" w:rsidRPr="00136CDC" w:rsidRDefault="00017170" w:rsidP="008D7D3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6CDC">
        <w:rPr>
          <w:rFonts w:ascii="Times New Roman" w:hAnsi="Times New Roman"/>
          <w:b/>
          <w:sz w:val="24"/>
          <w:szCs w:val="24"/>
          <w:lang w:val="uk-UA"/>
        </w:rPr>
        <w:t xml:space="preserve">ЦИКЛ </w:t>
      </w:r>
    </w:p>
    <w:p w:rsidR="00017170" w:rsidRPr="00136CDC" w:rsidRDefault="00017170" w:rsidP="007A013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6CDC">
        <w:rPr>
          <w:rFonts w:ascii="Times New Roman" w:hAnsi="Times New Roman"/>
          <w:b/>
          <w:sz w:val="24"/>
          <w:szCs w:val="24"/>
          <w:lang w:val="uk-UA"/>
        </w:rPr>
        <w:t>«ТЕРАПІЯ (УДОСКОНАЛЕННЯ МЕДИЧНИХ СЕСТЕР ТЕРАПЕВТИЧНИХ ВІДДІЛЕНЬ І КАБІНЕТІВ)»</w:t>
      </w:r>
    </w:p>
    <w:p w:rsidR="00017170" w:rsidRPr="00136CDC" w:rsidRDefault="00017170" w:rsidP="008D7D3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6CDC">
        <w:rPr>
          <w:rFonts w:ascii="Times New Roman" w:hAnsi="Times New Roman"/>
          <w:b/>
          <w:sz w:val="24"/>
          <w:szCs w:val="24"/>
          <w:lang w:val="uk-UA"/>
        </w:rPr>
        <w:t xml:space="preserve"> ПІДСУМКОВИЙ ТЕСТОВИЙ КОНТРОЛЬ ЗНАНЬ, УМІНЬ ТА НАВИЧОК</w:t>
      </w:r>
    </w:p>
    <w:p w:rsidR="00017170" w:rsidRPr="00136CDC" w:rsidRDefault="00017170" w:rsidP="008D7D3E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17170" w:rsidRPr="00136CDC" w:rsidRDefault="00017170" w:rsidP="008D7D3E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І ВАРІАНТ</w:t>
      </w: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1.Хворий з’явився на прийом до лікаря зі скаргами на температуру тіла 38,7 С, потіння у ночі, сухий кашель, біль у грудях, періодичне кровохаркання. Вкажіть найбільш орієнтовний ймовірний діагноз?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туберкульоз легень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рак легень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плеврит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гангрена легень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пневмонія</w:t>
      </w: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2. Для абсцесу легенів найбільш характерно: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гарячка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задишка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кашель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раптове значне (повним ротом) виділення смердючого харкотиння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біль в грудній клітці</w:t>
      </w: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3. Для хронічного бронхіту найхарактерніший симптом: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задишка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сухий кашель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кашель з виділенням невеликої кількості харкотиння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підвищення температури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наявність сухих хрипів</w:t>
      </w: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4. В терапевтичному відділенні знаходиться пацієнт 50 років з діагнозом «крупозна пневмонія». Які першочергові проблеми прийдеться вирішувати м/с?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кашель з харкотинням «малинового желе»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кашель з харкотинням гнійним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кашель із слизуватим харкотинням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кашель із склоподібним харкотинням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кашель із іржавим харкотинням</w:t>
      </w: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5. Який характер має харкотиння при бронхіальній астмі?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гнійний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слизуватий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кров’янистий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слизувато –гнійний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склоподібний</w:t>
      </w: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6. Хворий С. 65 років лікується в терапевтичному відділені з приводу раку легенів. Скаржиться на схуднення, кашель з виділенням харкотиння, біль в грудній клітці. Яке харкотиння характерне для раку легень?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кров’янисте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склоподібне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слизове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іржаве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гнійне</w:t>
      </w: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7. У пацієнта А. 54 роки терапевтичного відділення мокротиння «повним ротом». Про симптом якого захворювання можна припустити: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бронхіальна астма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абсцес легень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крупозна пневмонія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рак легень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туберкульоз легень</w:t>
      </w: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8. Пацієнт Р. 54 роки, пуль монологічного відділення скаржиться на кашель з виділенням ржавого харкотиння, біль в правій половині грудної клітки. При огляді шкіра суха, гаряча, герпес на губах. ЧД – 28 в хв., Т – 39,5 С, над легенями справа притуплений перкуторний звук, аускультативно –вологі хрипи. Який найбільш ймовірний діагноз у пацієнта?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бронхіт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плеврит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пневмонія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бронхіальна астма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туберкульоз легень</w:t>
      </w: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9. Пацієнт 28 років знаходиться в терапевтичному відділенні зі скаргами на кашель з відходженням гнійного харкотиння, переважно зранку, після сну, у значній кількості. Після відродження харкотиння почуває почуває себе значно краще. Об’єктивно: шкіра землистого кольору, пальці мають вигляд барабанних паличок, Т – 37,3, ЧДР – 24 на хв.. Яке мед сестринське втручання є пріоритетним?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проведення масажу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застосування гірчичників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проведення інгаляцій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проведення оксигенотерапії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проведення поступального дренажу</w:t>
      </w:r>
    </w:p>
    <w:p w:rsidR="00017170" w:rsidRPr="00136CDC" w:rsidRDefault="00017170" w:rsidP="008D7D3E">
      <w:pPr>
        <w:rPr>
          <w:rFonts w:ascii="Times New Roman" w:hAnsi="Times New Roman"/>
          <w:sz w:val="16"/>
          <w:szCs w:val="16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10. Назвіть основне джерело туберкульозної інфекції: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пацієнт, хворий на закриту форму туберкульозу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пацієнт, хворий на відкриту форму туберкульозу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корова, хвора на туберкульоз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вівця, хвора на туберкульоз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голуб хворий на туберкульоз</w:t>
      </w:r>
    </w:p>
    <w:p w:rsidR="00017170" w:rsidRPr="00136CDC" w:rsidRDefault="00017170" w:rsidP="008D7D3E">
      <w:pPr>
        <w:rPr>
          <w:rFonts w:ascii="Times New Roman" w:hAnsi="Times New Roman"/>
          <w:sz w:val="16"/>
          <w:szCs w:val="16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11. Хворий 36 р, який знаходиться на лікуванні в пуль монологічному відділенні, скаржиться на частий кашель із виділенням «ржавого» харкотиння, задишку, слабкість, нездужання, біль у нижній частині правої половини грудної клітки. Шкіра обличчя червона. Т – 39,2, над правою легенею знизу визначається притуплення перкуторного звуку, вислуховується крепітація. Біль у грудній клітці пацієнта обумовлена: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підвищення тиску в малому колі кровообігу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обструкцію бронхіального дерева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ураженням плевральних листків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частим кашлем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гіпоксією дихальних м’язів</w:t>
      </w:r>
    </w:p>
    <w:p w:rsidR="00017170" w:rsidRPr="00136CDC" w:rsidRDefault="00017170" w:rsidP="008D7D3E">
      <w:pPr>
        <w:rPr>
          <w:rFonts w:ascii="Times New Roman" w:hAnsi="Times New Roman"/>
          <w:sz w:val="16"/>
          <w:szCs w:val="16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12. Показанням для дослідження харкотиння на атипові клітини з’являється: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абсцес легенів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рак легенів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пневмонія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бронхіти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бронхіальна астма</w:t>
      </w: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13. Назвіть найперший симптом центрального раку легень: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біль у грудях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кашель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задишка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кровохаркання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легенева кровотеча</w:t>
      </w: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14. Вкажіть як називається положення пацієнта під час приступу бронхіальної астми: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активне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пасивне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лежаче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вимушене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стояче</w:t>
      </w: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15. Виберіть  характерні  аускультативні дані для бронхіальної астми під час приступу: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ніжну крепітацію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сухі свистячі хрипи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вологі хрипи в нижніх відділах легень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шум тертя плеври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бронхіальне дихання</w:t>
      </w:r>
    </w:p>
    <w:p w:rsidR="00017170" w:rsidRPr="00136CDC" w:rsidRDefault="00017170" w:rsidP="008D7D3E">
      <w:pPr>
        <w:rPr>
          <w:rFonts w:ascii="Times New Roman" w:hAnsi="Times New Roman"/>
          <w:sz w:val="16"/>
          <w:szCs w:val="16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16. Обов’язковий симптом гострого бронхіту: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сухий кашель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кровохаркання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задишка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герпес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висока лихоманка</w:t>
      </w:r>
    </w:p>
    <w:p w:rsidR="00017170" w:rsidRPr="00136CDC" w:rsidRDefault="00017170" w:rsidP="008D7D3E">
      <w:pPr>
        <w:rPr>
          <w:rFonts w:ascii="Times New Roman" w:hAnsi="Times New Roman"/>
          <w:sz w:val="16"/>
          <w:szCs w:val="16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17. Хворий В. 56 р. скаржиться на кашель із виділенням гнійного харкотиння неприємного запаху до 250 мл на добу. Палить 40 років. Об’єктивно: пальці на руках у вигляді «барабанних» паличок, нігті – годинникових скелець. Яке захворювання найбільш вірогідне?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бронхоектатична хвороба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хронічний гастрит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рак легенів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вогнищева пневмонія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абсцес легень</w:t>
      </w:r>
    </w:p>
    <w:p w:rsidR="00017170" w:rsidRPr="00136CDC" w:rsidRDefault="00017170" w:rsidP="008D7D3E">
      <w:pPr>
        <w:rPr>
          <w:rFonts w:ascii="Times New Roman" w:hAnsi="Times New Roman"/>
          <w:sz w:val="16"/>
          <w:szCs w:val="16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18. Пацієнт С. 32 р, хворіє впродовж 5 років на туберкульоз легень. Два дні тому помітив у харкотинні прожилки крові. Якою є потенційна проблема у пацієнта: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підвищення температури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напад ядухи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легенева кровотеча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накопичення ексудату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пневмоторакс</w:t>
      </w: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19. У хворого 34 р. діагностовано туберкульоз легень. Йому призначено дослідження харкотиння для виявлення мікобактерій туберкульозу. Медична сестра повинна пояснити хворому, що харкотиння слід збирати впродовж: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3 діб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5 діб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12 годин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6 годин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7 діб</w:t>
      </w: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</w:p>
    <w:p w:rsidR="00017170" w:rsidRPr="00136CDC" w:rsidRDefault="00017170" w:rsidP="008D7D3E">
      <w:pPr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20. Найбільш поширеним симптомом бронхіальної астми є: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напад ядухи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кашель з виділенням невеликої кількості слизового харкотиння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задишка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кровохаркання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біль в грудній клітці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b/>
          <w:bCs/>
          <w:snapToGrid w:val="0"/>
          <w:color w:val="000000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21.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У хворого напад стенокардії. Який найпростіший фізіотерапевтичний метод Ви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використаєте?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Гірчичники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Зігріваючий компрес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Міхур з льодом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Банки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Солюкс  </w:t>
      </w:r>
    </w:p>
    <w:p w:rsidR="00017170" w:rsidRPr="00136CDC" w:rsidRDefault="00017170" w:rsidP="008D7D3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2</w:t>
      </w: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2.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Медсестра доглядає хворого з хронічною серцевою недостатністю. Яка проблема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характерна для цього стану?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Підвищення температури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Набряк обличчя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Набряки нижніх кінцівок 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Крововиливи на шкірі  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 Пітливість  </w:t>
      </w:r>
    </w:p>
    <w:p w:rsidR="00017170" w:rsidRPr="00136CDC" w:rsidRDefault="00017170" w:rsidP="008D7D3E">
      <w:pPr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23.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У хворого на гіпертонічну хворобу виник напад ядухи. АТ-220/100 мм рт.ст. У легенях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поодинокі вологі хрипи в нижніх відділах. Яке ускладнення розвинулося: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Бронхіальна астма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Серцева астма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Легенева кровотеча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Кардіогенний шок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Інфаркт міокарда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24.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На дільницю сімейної медицини звернувся пацієнт із скаргами на інтенсивний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стискаючий біль за грудиною, що віддає у ліву лопатку. Медсестра заспокоїла хворого, дала під язик нітрогліцерин, викликала лікаря. До якого дослідження слід підготувати пацієнта з метою підтвердження діагнозу?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Електрокардіографії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Рентгенографії органів грудної клітки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УЗД серця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Загального аналізу крові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Біохімічного аналізу крові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25.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Пацієнт 53 років поступив в кардіологічне відділення зі скаргами на інтенсивний пекучий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біль за грудиною, який іррадіює в ліве плече і руку, триває 6 - 8 годин. Який метод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діагностики  застосовують для підтвердження діагнозу?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Електроенцефалографія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Фонокардіографія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Електрокардіографія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Ехокардіографія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Сфігмографія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26.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Під час обстеження медична сестра визначила проблеми пацієнта: задишка, ціаноз,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набряки на ногах, збільшення печінки, асцит. Вкажіть, для якого стану це характерно: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Серцевої астми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Набряк легенів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Хронічної серцевої недостатності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Хронічної ниркової недостатності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-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16"/>
          <w:szCs w:val="16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27.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Які медсестринські втручання необхідно здійснити для вирішення пріоритетної проблеми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пацієнта при гострому інфаркті міокарда?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Нормалізація функціонального стану нервової системи.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Допомога у дотриманні особистої гігієни.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Забезпечення раціонального харчування.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Ліквідація больового синдрому.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Допомога у здійсненні фізіологічних відправлень.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16"/>
          <w:szCs w:val="16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28.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У кардіологічне відділення терміново госпіталізований пацієнт з діагнозом: гострий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інфаркт міокарда. Йому проводиться комплекс інтенсивної терапії та догляду. При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плануванні заходів медсестринської допомоги пацієнту Вашим першочерговим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завданням буде: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Забезпечити комплекс гігієнічних заходів догляду за шкірою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Забезпечити повний фізичний та психічний спокій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Спостереження за пульсом, артеріальним тиском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Годування пацієнта та догляду за порожниною рота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Слідкувати за фізіологічними відправленнями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Cs/>
          <w:snapToGrid w:val="0"/>
          <w:sz w:val="16"/>
          <w:szCs w:val="16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29.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Пацієнт звернувся до сімейної медсестри зі скаргами на сильний біль голови у потилиці,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шум у вухах. Такі напади спостерігаються після психічних навантажень. АТ коливається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від 150/100 до 190-</w:t>
      </w:r>
      <w:smartTag w:uri="urn:schemas-microsoft-com:office:smarttags" w:element="metricconverter">
        <w:smartTagPr>
          <w:attr w:name="ProductID" w:val="110 мм"/>
        </w:smartTagPr>
        <w:r w:rsidRPr="00136CDC">
          <w:rPr>
            <w:rFonts w:ascii="Times New Roman" w:hAnsi="Times New Roman"/>
            <w:snapToGrid w:val="0"/>
            <w:sz w:val="24"/>
            <w:szCs w:val="24"/>
            <w:lang w:val="uk-UA"/>
          </w:rPr>
          <w:t>110 мм</w:t>
        </w:r>
      </w:smartTag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 рт.ст. Розвиток якого синдрому спостерігається у хворого?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вінцевої недостатності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гострої серцевої недостатності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гіпертензивного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гіпотензивного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гострої судинної недостатності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16"/>
          <w:szCs w:val="16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30.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У пацієнта на гіпертонічну хворобу ввечері раптово підвищився артеріальний тиск.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З’явився біль в ділянці серця і потилиці, миготіння “мушок” перед очима, нудота.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Об’єктивно: АТ 260/100 мм рт.ст. Пульс – 120 в 1 хв., ритмічний.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>Обличчя гіперемійоване, шкіра волога. Яке ускладнення виникло?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Гостре порушення мозкового кровообігу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Стенокардія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Гіпертонічна криза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Інфаркт міокарду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Гостра лівошлуночкова недостатність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Cs/>
          <w:snapToGrid w:val="0"/>
          <w:sz w:val="16"/>
          <w:szCs w:val="16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31.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У пацієнта на гіпертонічну хворобу після стресу ввечері з’явилась різка слабість, біль в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ділянці серця з ірадіацією в ліве плече і руку впродовж 30 хвилин, не знімається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нітрогліцерином. Об’єктивно: блідий, АТ – 90/60 мм рт.ст. Пульс – 90 в 1 хв., аритмічний.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Що запідозрить медична сестра?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Інфаркт міокарду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Шок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Колапс 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Серцеву астму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Стенокардію 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32.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У пацієнта 67 р., хронічна серцева недостатність. Яке положення треба надати пацієнту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для полегшення задишки?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Лежаче на спині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Лежаче на животі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Лежаче на лівому боці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Лежаче на правому боці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Напівсидячи з опущеними ногами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33.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У пацієнта з інфарктом міокарда раптово вночі виник напад ядухи, який супроводжується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кашлем з виділенням пінистого харкотиння рожевого кольору. При обстеженні шкіра і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слизові оболонки бліді, акроціаноз. Шкіра вкрита холодним липким потом. Яке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ускладнення виникло?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Кардіогенний шок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lang w:val="uk-UA"/>
        </w:rPr>
        <w:t>B</w:t>
      </w:r>
      <w:r w:rsidRPr="00136CDC">
        <w:rPr>
          <w:rFonts w:ascii="Times New Roman" w:hAnsi="Times New Roman"/>
          <w:snapToGrid w:val="0"/>
          <w:lang w:val="uk-UA"/>
        </w:rPr>
        <w:tab/>
        <w:t>Набряк легенів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lang w:val="uk-UA"/>
        </w:rPr>
        <w:t>C</w:t>
      </w:r>
      <w:r w:rsidRPr="00136CDC">
        <w:rPr>
          <w:rFonts w:ascii="Times New Roman" w:hAnsi="Times New Roman"/>
          <w:snapToGrid w:val="0"/>
          <w:lang w:val="uk-UA"/>
        </w:rPr>
        <w:tab/>
        <w:t xml:space="preserve">Пневмонія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lang w:val="uk-UA"/>
        </w:rPr>
        <w:t>D</w:t>
      </w:r>
      <w:r w:rsidRPr="00136CDC">
        <w:rPr>
          <w:rFonts w:ascii="Times New Roman" w:hAnsi="Times New Roman"/>
          <w:snapToGrid w:val="0"/>
          <w:lang w:val="uk-UA"/>
        </w:rPr>
        <w:tab/>
        <w:t xml:space="preserve">Легенева кровотеча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lang w:val="uk-UA"/>
        </w:rPr>
        <w:t>E</w:t>
      </w:r>
      <w:r w:rsidRPr="00136CDC">
        <w:rPr>
          <w:rFonts w:ascii="Times New Roman" w:hAnsi="Times New Roman"/>
          <w:snapToGrid w:val="0"/>
          <w:lang w:val="uk-UA"/>
        </w:rPr>
        <w:tab/>
        <w:t xml:space="preserve">Бронхіальна астма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lang w:val="uk-UA"/>
        </w:rPr>
      </w:pPr>
      <w:r w:rsidRPr="00136CDC">
        <w:rPr>
          <w:rFonts w:ascii="Times New Roman" w:hAnsi="Times New Roman"/>
          <w:bCs/>
          <w:snapToGrid w:val="0"/>
          <w:lang w:val="uk-UA"/>
        </w:rPr>
        <w:t xml:space="preserve">34. </w:t>
      </w:r>
      <w:r w:rsidRPr="00136CDC">
        <w:rPr>
          <w:rFonts w:ascii="Times New Roman" w:hAnsi="Times New Roman"/>
          <w:snapToGrid w:val="0"/>
          <w:lang w:val="uk-UA"/>
        </w:rPr>
        <w:t xml:space="preserve">На прийом до лікаря звернулась хвора 56 років зі скаргами на тиснучий біль за грудиною,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lang w:val="uk-UA"/>
        </w:rPr>
      </w:pPr>
      <w:r w:rsidRPr="00136CDC">
        <w:rPr>
          <w:rFonts w:ascii="Times New Roman" w:hAnsi="Times New Roman"/>
          <w:snapToGrid w:val="0"/>
          <w:lang w:val="uk-UA"/>
        </w:rPr>
        <w:tab/>
        <w:t xml:space="preserve">серцебиття і задишку, що виникають під час незначного фізичного навантаження. Стан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lang w:val="uk-UA"/>
        </w:rPr>
      </w:pPr>
      <w:r w:rsidRPr="00136CDC">
        <w:rPr>
          <w:rFonts w:ascii="Times New Roman" w:hAnsi="Times New Roman"/>
          <w:snapToGrid w:val="0"/>
          <w:lang w:val="uk-UA"/>
        </w:rPr>
        <w:tab/>
        <w:t xml:space="preserve">погіршився два дні тому. Лікар призначив хворій електрокардіографію. Яким чином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lang w:val="uk-UA"/>
        </w:rPr>
      </w:pPr>
      <w:r w:rsidRPr="00136CDC">
        <w:rPr>
          <w:rFonts w:ascii="Times New Roman" w:hAnsi="Times New Roman"/>
          <w:snapToGrid w:val="0"/>
          <w:lang w:val="uk-UA"/>
        </w:rPr>
        <w:tab/>
        <w:t xml:space="preserve">медсестрі потрібно накласти основні електроди?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lang w:val="uk-UA"/>
        </w:rPr>
        <w:t>A</w:t>
      </w:r>
      <w:r w:rsidRPr="00136CDC">
        <w:rPr>
          <w:rFonts w:ascii="Times New Roman" w:hAnsi="Times New Roman"/>
          <w:snapToGrid w:val="0"/>
          <w:lang w:val="uk-UA"/>
        </w:rPr>
        <w:tab/>
        <w:t xml:space="preserve"> Права рука – жовтий, ліва рука – червоний, ліва нога – зелений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lang w:val="uk-UA"/>
        </w:rPr>
        <w:t>B</w:t>
      </w:r>
      <w:r w:rsidRPr="00136CDC">
        <w:rPr>
          <w:rFonts w:ascii="Times New Roman" w:hAnsi="Times New Roman"/>
          <w:snapToGrid w:val="0"/>
          <w:lang w:val="uk-UA"/>
        </w:rPr>
        <w:tab/>
        <w:t xml:space="preserve">Права рука – червоний, ліва рука – жовтий, ліва нога – зелений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lang w:val="uk-UA"/>
        </w:rPr>
        <w:t>C</w:t>
      </w:r>
      <w:r w:rsidRPr="00136CDC">
        <w:rPr>
          <w:rFonts w:ascii="Times New Roman" w:hAnsi="Times New Roman"/>
          <w:snapToGrid w:val="0"/>
          <w:lang w:val="uk-UA"/>
        </w:rPr>
        <w:tab/>
        <w:t xml:space="preserve">Права рука – зелений, ліва рука – червоний, ліва нога – жовтий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lang w:val="uk-UA"/>
        </w:rPr>
        <w:t>D</w:t>
      </w:r>
      <w:r w:rsidRPr="00136CDC">
        <w:rPr>
          <w:rFonts w:ascii="Times New Roman" w:hAnsi="Times New Roman"/>
          <w:snapToGrid w:val="0"/>
          <w:lang w:val="uk-UA"/>
        </w:rPr>
        <w:tab/>
        <w:t xml:space="preserve">Права рука – червоний, ліва рука – зелений, ліва нога – жовтий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lang w:val="uk-UA"/>
        </w:rPr>
        <w:t>E</w:t>
      </w:r>
      <w:r w:rsidRPr="00136CDC">
        <w:rPr>
          <w:rFonts w:ascii="Times New Roman" w:hAnsi="Times New Roman"/>
          <w:snapToGrid w:val="0"/>
          <w:lang w:val="uk-UA"/>
        </w:rPr>
        <w:tab/>
        <w:t xml:space="preserve">Права рука – червоний, ліва рука – чорний, ліва нога – зелений  </w:t>
      </w:r>
    </w:p>
    <w:p w:rsidR="00017170" w:rsidRPr="00136CDC" w:rsidRDefault="00017170" w:rsidP="008D7D3E">
      <w:pPr>
        <w:rPr>
          <w:rFonts w:ascii="Times New Roman" w:hAnsi="Times New Roman"/>
          <w:sz w:val="16"/>
          <w:szCs w:val="16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MS Sans Serif" w:hAnsi="MS Sans Serif" w:cs="MS Sans Serif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35.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>До лікаря звернулась хвора, 32 років, зі скаргами на головний біль, шум в голові, біль у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ділянці серця, зниження працездатності та іноді носова кровотеча. Під час огляду: Рs – 100/хв. ритмічний, серцевий поштовх посилений, акцент ІІ тону над аортой. АТ – 185/100 мм.рт.ст. Яка приоритетна проблема у хворої?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Головний біль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Шум в голові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Біль у ділянці серця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Підвищення артеріального тиску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Зниження працездатності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16"/>
          <w:szCs w:val="16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36.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У пацієнта з ішемічною хворобою серця раптово виник біль за грудиною стискаючого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характеру, який не знімається нітрогліцерином та триває понад годину. Як бажано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транспортувати хворого з підозрою на інфаркт міокарда?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Міським транспортом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Спеціалізованою бригадою ШМД на ношах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Попутнім транспортом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У плановому порядку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Фельдшерською бригадою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16"/>
          <w:szCs w:val="16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37.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>Які медсестринські втручання необхідно здійснити для вирішення пріоритетної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проблеми пацієнта при гострому інфаркті міокарда?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Ліквідація больового синдрому.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Допомога у дотриманні особистої гігієни.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Забезпечення раціонального харчування.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Нормалізація функціонального стану нервової системи.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Допомога у здійсненні фізіологічних відправлень.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38.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Які залежні медсестринські втручання необхідно здійснити під час реалізації плану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догляду за пацієнтом при гіпертонічній хворобі?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Обмежити вживання солі й рідини.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Усунути стресові ситуації.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Нормалізувати сон і відпочинок.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Ввести гіпотензивні засоби і діуретики.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Припинити куріння і вживання алкоголю.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39.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Пацієнт К., 35 , протягом останніх 6 місяців скаржиться на періодичний головний біль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 потиличній ділянці, біль в серці, шум у вухах,  зниження зору. Ці симптоми виникають після фізичного та емоційного перенапруження.  Що можна запідозрити у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хворого? 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Стенокардію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Міокардит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Атеросклероз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Гіпертонічну хворобу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Інфаркт міокарду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40.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У хворої М., 47 , яка хворіє на гіпертонічну хворобу 4 роки, після зміни метереологічних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умов, з’явилась загальна слабкість, запаморочення, різкий головний біль в потиличній ділянці, прискорене сечовиділення, нудота, пітливість. АТ 190/100 мм рт.ст. Такий стан характерний для: 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Колапсу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Гіпертонічного кризу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Нападу стенокардії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Гіпоглікемічної коми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Тиреотоксикозу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41.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У хворого набряк легень. Який характер має харкотиння при цьому стані 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Гнійне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Пінесте , рожеве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Скловидне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Іржаве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При набряку легень харкотиння нема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42.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Ви проводите мед сестринське обстеження кардіологічного хворого , перевіряєте наявність набряків . Де першочергово з’являються набряки у цих хворих 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На нижніх кінцівках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На обличчі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В ділянці серця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На передній черевній стінці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На верхніх кінцівках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43.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Яку долікарську допомогу необхідно надати хворому при наявності наступних клінічних ознак: біль за грудиною з іррадіацією в ліву руку, ліву лопатку, який виникає після фізичного навантаження: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Налагодити  інгаляцію кисню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Дати хворому таблетку нітрогліцерину під язик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Створити пацієнту умови фізичного і душевного спокою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Покласти гірчичник на грудну клітку в другому міжребер’ї зліва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Дати заспокійливі засоби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44.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У пацієнта 56 р. з гіпертонічною хворобою ввечері раптово підвищився артеріальний тиск. З’явився біль в ділянці серця і потилиці, миготіння “мушок” перед очима, нудота. Об’єктивно: АТ 260/100 мм рт.ст. _Пульс – 120 в 1 хв., ритмічний. Обличчя гіперемійоване, шкіра волога. Яке ускладнення виникло?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Інфаркт міокарду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Стенокардія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Гостре порушення мозкового кровообігу 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Гостра лівошлуночкова недостатність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Гіпертонічний криз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45.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У пацієнта 65 р. з гіпертонічною хворобою після стресу ввечері з’явилась різка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слабкість, біль в ділянці серця з ірадіацією в ліве плече і руку. Після прийому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нітрогліцерину стан хворого не поліпшився. Об’єктивно: блідий, АТ – 90/60 мм рт.ст. Пульс – 90 в 1 хв., аритмічний. Яке захворювання Ви запідозрите?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Стенокардію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Інфаркт міокарду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Колапс 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Серцеву астму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Шок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46.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В приймальне відділення швидкою допомогою доставлена хвора 42 років зі скаргами на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біль в епігастральній ділянці, нудоту, блювання, сли-нотечу, головний біль, різку загальну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слабкість. Із анамнезу відомо, що вона 2 години тому вживала недоброякісну їжу.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Визначте першо-чергове медсестринське втручання: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Дасте випити розчину содової води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Введете спазмолітики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Дасте випити шлунковий сік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Заспокоїте пацієнтку, дасте теплу грілку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Промиєте шлунок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47.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При обстеженні пацієнта 48 років медична сестра  виявила скарги на відсутність апетиту,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 відразу до м’ясної їжі та рибних страв,  відчут-тя важкості в епігастрії, нудоту, втрату 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маси тіла. При пальпації живота відмічається боліс-ність в епігастральній ділянці, 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пальпується пухлиноподібне утворення. Яке захворювання запідозрить медсестра?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Рак шлунку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Хронічний гастрит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Виразкова хвороба шлунку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Хронічний ентероколіт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Холецистопанкреатит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bCs/>
          <w:iCs/>
          <w:snapToGrid w:val="0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48.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На стаціонарне лікування поступила пацієнтка зі скаргами на інтенсивний біль у правому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підребер’ї з іррадіацією в праву лопатку, ключицю,  плече, нудоту та блювання, здуття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живота, підвищену температуру, остуду.  Яка з проблем є пріоритетною?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Нудота, блювання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Біль у правому підребер’ї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Метеоризм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Гіркота та сухість у роті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Гарячка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49.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Хворий С., 71 р., поступив на лікування в терапевтичне відділення. Скаржився на часті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носові кровотечі, свербіж шкіри, кровоточивість, судинні зірочки на шкірі. Про яку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патологію можна подумати?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Цироз печінки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Виразкова хвороба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Холецистит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Вірусний гепатит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Ентероколіт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50.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Хвора, 39 років, скаржиться на гострий, “кинджальний” біль у животі, різку загальну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слабість. Захворіла раптово після фізичного навантаження. В анамнезі – виразкова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хвороба дванадцятипалої кишки. Під час огляду: обличчя бліде, шкіра вкрита холодним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потом, живіт дошкоподібний. Яке ускладнення розвинулося у хворої?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Перфорація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Шлункова кровотеча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Пенетрація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Малігнізація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Пілоростеноз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7A013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6CDC">
        <w:rPr>
          <w:rFonts w:ascii="Times New Roman" w:hAnsi="Times New Roman"/>
          <w:b/>
          <w:sz w:val="24"/>
          <w:szCs w:val="24"/>
          <w:lang w:val="uk-UA"/>
        </w:rPr>
        <w:t xml:space="preserve">ЦИКЛ </w:t>
      </w:r>
    </w:p>
    <w:p w:rsidR="00017170" w:rsidRPr="00136CDC" w:rsidRDefault="00017170" w:rsidP="007A013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6CDC">
        <w:rPr>
          <w:rFonts w:ascii="Times New Roman" w:hAnsi="Times New Roman"/>
          <w:b/>
          <w:sz w:val="24"/>
          <w:szCs w:val="24"/>
          <w:lang w:val="uk-UA"/>
        </w:rPr>
        <w:t>«ТЕРАПІЯ (УДОСКОНАЛЕННЯ МЕДИЧНИХ СЕСТЕР ТЕРАПЕВТИЧНИХ ВІДДІЛЕНЬ І КАБІНЕТІВ)»</w:t>
      </w:r>
    </w:p>
    <w:p w:rsidR="00017170" w:rsidRPr="00136CDC" w:rsidRDefault="00017170" w:rsidP="007A013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6CDC">
        <w:rPr>
          <w:rFonts w:ascii="Times New Roman" w:hAnsi="Times New Roman"/>
          <w:b/>
          <w:sz w:val="24"/>
          <w:szCs w:val="24"/>
          <w:lang w:val="uk-UA"/>
        </w:rPr>
        <w:t xml:space="preserve"> ПІДСУМКОВИЙ ТЕСТОВИЙ КОНТРОЛЬ ЗНАНЬ, УМІНЬ ТА НАВИЧОК</w:t>
      </w:r>
    </w:p>
    <w:p w:rsidR="00017170" w:rsidRPr="00136CDC" w:rsidRDefault="00017170" w:rsidP="008D7D3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170" w:rsidRPr="00136CDC" w:rsidRDefault="00017170" w:rsidP="008D7D3E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ІІ ВАРІАНТ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1.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Пацієнт 42 років госпіталізований в гастроентерологічне відділення з діагнозом хронічний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гастрит типу В. Вкажіть препарат, який застосовують для зниження секреції соляної 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кислоти. 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 Раунатин 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Ранітидин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Регідрон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Реланіум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Ретаболіл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2.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Який метод обстеження дозволяє виявити у хворого на виразкову хворобу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хелікобактерну інфекцію?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Копрологічне дослідження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Рh - метрія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Томографія 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Фракційне дослідження секреції шлунка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Дихальний тест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16"/>
          <w:szCs w:val="16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3.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Пацієнт скаржиться на відсутність апетиту, переважно до м’ясної їжі, відчуття тяжкості в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надчеревній ділянці, нудоту, втрату маси тіла на 5 кг. Об’єктивно: блідість шікри,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пальпація надчервної ділянки болісна. У калі позитивна реакція на приховану кров. До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якого дослідження м/с повинна підготувати пацієнта?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Дослідження промивних вод шлунка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Гастрофіброскопія з прицільною біопсією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Рентгенологічне дослідження шлунка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УЗД органів черевної порожнини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Комп’ютерна томографія шлунка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iCs/>
          <w:snapToGrid w:val="0"/>
          <w:sz w:val="16"/>
          <w:szCs w:val="16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4.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Пацієнтка доставлена бригадою швидкої допомоги у терапевтичне відділення зі скаргами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на блювання темно-коричневого кольору, дьогтеподібні випорожнення, біль у животі,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серцебиття, загальну слабкість. Страждає на виразкову хворобу шлунка. Яке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ускладнення виникло у пацієнтки?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Легенева кровотеча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Шлункова кровотеча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Гемороїдальна кровотеча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Стравохідна кровотеча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Маткова кровотеча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16"/>
          <w:szCs w:val="16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5.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Пацієнт скаржиться на тупий біль у правому підребер’ї, відчуття гіркоти в роті, схуднення.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При огляді: “судинні” зірочки на грудях, печінкові долоні, “голова медузи” на передній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стінці живота, асцит. Який патологічний стан імовірний у пацієнта?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Хронічний гастрит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Цироз печінки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Виразкова хвороба шлунка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Виразкова хвороба дванадцятипалої кишки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Рак шлунка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6.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У хворого Н., 27 р. з’явились болі в епігастрії, що виникають через  1,5-2 год після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прийому їжі, голодні, нічні болі, нудота. Яке захворювання можна запідозрити?  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Холецистит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Виразкову хворобу  шлунка  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Рак шлунка 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Панкреатит   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 Виразкову хворобу  12 - палої кишки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7.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У пацієнта виразкова хвороба дванадцятипалої кишки . Який основний медсестринський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діагноз: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Голодний біль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Ранній біль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Біль довкола пупка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"Кинджальний" біль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Колькоподібний біль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Хвора  42 років, скаржиться на нудоту, блювання, гіркоту у роті, важкість в правому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підребірії і особливо після жирної їжі. Хворіє останні два роки. Об’єктивно: язик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обкладено білим нальотом. Живіт болючій у точці жовчного міхура. Розвиток якого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захворювання можна запідозрити?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Хронічний холецистит в стадії загострення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Жовчно-кам’яна хвороба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Дискінезія жовчовивідних шляхів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Хронічний гепатит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Хронічний панкреатит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Чоловік, 35 років, скаржиться на нудоту, блювання, біль оперізуючого характеру,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слабкість. Такий стан розвинувся після вживання алкоголю та гострої, жирної їжі. Під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час огляду: шкіра бліда, язик обкладений сірим нальотом, живіт болючий в епігастрії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більше зліва. Яке дослідження найбільш інформативне для встановлення діагнозу?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Аналіз сечі та крові на діастазу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Загальний аналіз сечі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Аналіз крові на цукор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 Копрограма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Аналіз кала на приховану кров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10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Чоловік, 36 років, грузчик, скаржиться на біль в епігастрії через 30 хвилин після їжі,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відрижку кислим, печію, іноді нудоту, нестійкі випорожнення. Хворіє на хронічний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гастрит, загострення в осені та навесні. Палить по пачці сигарет за добу, іноді вживає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алкоголь. Під час огляду: шкіра волога, чиста, PS-72 за хв., АТ 120/60 мм рт ст. Язик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вкритий білим нальотом. Живіт при пальпації м’який, болісний в епігастрії. Що  є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найбільш вірогідною причиною захворювання?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Їжа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Алкоголь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 Хелікобактерія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Паління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Тяжка праця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11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Чоловік, 42 років, знаходиться на диспансерному обліку з приводу виразкової хвороби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шлунка. Звернувся зі скаргами на постійний біль у животі, який посилюється надвечір,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відрижку “тухлим яйцем”, блювання зранку їжею, спожитою два дні тому.Під час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огляду: ріст 178 см, маса тіла 52 кг, шкіра суха, 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язик сухий, вкритий біло-сірим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>нальотом. Тони серця приглушені, живіт болісний в е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пігастрії, видна перистальтика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АТ – 100/60 мм рт ст., PS – 90/хв. Яке ускладнення виникло у пацієнта?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Пенетрація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Кровотеча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 Стеноз вороторя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Перфорація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Малігнізація 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12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Виписуючи пацієнтку 45 р. з  хронічним гастритом типу А   з гастроентерологічного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відділення, їй порадили  дотримуватись вдома дієтичного харчування.  Рекомендації з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якого дієтичного столу  їй потрібно надати?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№ 7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№ 9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№ 11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№ 2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№ 10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13.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Хворому на хронічний гастрит типу А у фазу загострен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ня лікар призначив вживати під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час їди мезим-форте. Пацієнт звернувся до медичної сестри з проханням пояснити, з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якою метою призначений препарат.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Для зняття болю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Для корекції порушень моторної функції.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Для ліквідації запалення слизової оболонки.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Для стимуляції регенерації.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Для корекції порушень травлення.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14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Пацієнт, віком 48 років звернувся до медичної сестри зі скаргами на печію і ниючий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біль справа від серединної лінії живота, який виникає через 2-3 години після їди, а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також вночі. Перелічені симптоми турбують періодично протягом 2 років. Що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найчастіше самостійно здійснюють пацієнти для зменшення нічного болю?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Вживання активованого вугілля.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Споживання лимонів.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Споживання їжі, молока.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Вживання ферментів.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Вживання мінеральної води.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15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Хворий знаходиться на лікуванні у терапевтичному відділенні з діагнозом: “Гострий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гастрит”. Яку з перерахованих  проблем пацієнта можна вважати пр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і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оритетною? 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Загальна слабкісь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Неприємний присмак у роті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Біль в епігастральній ділянці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Головний біль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Відсутність апетиту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16.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У відділення поступив хворий з діагнозом : гострий аліментарний гастрит. Яку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допомогу першочергово потрібно надати 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Ввести знеболююче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Ввести антибіотики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Поставити газовивідну трубку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Промити шлунок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Забезпечити фізичний і психічний спокій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17.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При проведенні дуоденального зондування пацієнтці з хронічним холециститом у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порції В виявлено багато слизу, лейкоцитів та епітеліальних клітин. Для якого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захворювання це характерно?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Хронічний гастрит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Хронічний панкреатит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Хронічний холецистит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Виразкова хвороба шлунка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Хронічний гепатит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18.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При обстеженні пацієнта сестрою медичною були виявлені симптоми, що характерні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для хронічного гастриту типу А. Визначте потенційну проблему пацієнта.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Виразкова хвороба шлунка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Рак шлунка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Біль в епігастральній ділянці 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Печія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Мет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е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оризм 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19.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У пацієнта виразкова хвороба дванадцятипалої кишки багато років. У нього виникло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ускладнення пілоростеноз. Який медсестринський діагноз: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Відрижка тухлим, блювання їжею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Відрижка повітрям, блювання перетравленою їжею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Відрижка кислим, позиви до блювання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Відрижка гірким, блювання жовчю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Відрижка повітрям, блювання „ кавовою гущею”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20.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Виберіть лікарські рослини, що мають жовчогінну дію: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звіробій, ромашка, нагідки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кукурудзяні рильця, м’ята, безсмертник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подорожник, кропива, арахіс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спориш, ведмежі вушка, ортосифон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 листя липи, корінь алтеї, мати-й-мачуха</w:t>
      </w:r>
    </w:p>
    <w:p w:rsidR="00017170" w:rsidRPr="00136CDC" w:rsidRDefault="00017170" w:rsidP="008D7D3E">
      <w:pPr>
        <w:shd w:val="clear" w:color="auto" w:fill="FFFFFF"/>
        <w:spacing w:before="227" w:line="240" w:lineRule="auto"/>
        <w:ind w:left="133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21.</w:t>
      </w:r>
      <w:r w:rsidRPr="00136CDC">
        <w:rPr>
          <w:rFonts w:ascii="Times New Roman" w:hAnsi="Times New Roman"/>
          <w:spacing w:val="-5"/>
          <w:sz w:val="24"/>
          <w:szCs w:val="24"/>
          <w:lang w:val="uk-UA"/>
        </w:rPr>
        <w:t>Хвора А. скаржиться на біль у поперекової ділянці., болюче сечовипускання, слабкість, головний біль, підвищення Т</w:t>
      </w:r>
      <w:r w:rsidRPr="00136CDC">
        <w:rPr>
          <w:rFonts w:ascii="Times New Roman" w:hAnsi="Times New Roman"/>
          <w:iCs/>
          <w:spacing w:val="-5"/>
          <w:sz w:val="24"/>
          <w:szCs w:val="24"/>
          <w:lang w:val="uk-UA"/>
        </w:rPr>
        <w:t xml:space="preserve"> </w:t>
      </w:r>
      <w:r w:rsidRPr="00136CDC">
        <w:rPr>
          <w:rFonts w:ascii="Times New Roman" w:hAnsi="Times New Roman"/>
          <w:spacing w:val="-5"/>
          <w:sz w:val="24"/>
          <w:szCs w:val="24"/>
          <w:lang w:val="uk-UA"/>
        </w:rPr>
        <w:t xml:space="preserve">тіла до 38,8, Хворіє тиждень після ОРЗ та переохолодження. Об'єктивно; шкіра бліда, набряків немає. АТ -120/70 мій. рт. ст Пульс - 90 за хв.. С-м Пастернацького позитивний ліворуч. Яке дослідження </w:t>
      </w:r>
      <w:r w:rsidRPr="00136CDC">
        <w:rPr>
          <w:rFonts w:ascii="Times New Roman" w:hAnsi="Times New Roman"/>
          <w:spacing w:val="-4"/>
          <w:sz w:val="24"/>
          <w:szCs w:val="24"/>
          <w:lang w:val="uk-UA"/>
        </w:rPr>
        <w:t>дозволить підібрати ефективну терапію?</w:t>
      </w:r>
    </w:p>
    <w:p w:rsidR="00017170" w:rsidRPr="00136CDC" w:rsidRDefault="00017170" w:rsidP="008D7D3E">
      <w:pPr>
        <w:shd w:val="clear" w:color="auto" w:fill="FFFFFF"/>
        <w:spacing w:line="240" w:lineRule="auto"/>
        <w:ind w:left="40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А </w:t>
      </w:r>
      <w:r w:rsidRPr="00136CDC">
        <w:rPr>
          <w:rFonts w:ascii="Times New Roman" w:hAnsi="Times New Roman"/>
          <w:spacing w:val="-4"/>
          <w:sz w:val="24"/>
          <w:szCs w:val="24"/>
          <w:lang w:val="uk-UA"/>
        </w:rPr>
        <w:t>Бактеріологічне дослідження сечі</w:t>
      </w:r>
    </w:p>
    <w:p w:rsidR="00017170" w:rsidRPr="00136CDC" w:rsidRDefault="00017170" w:rsidP="008D7D3E">
      <w:pPr>
        <w:shd w:val="clear" w:color="auto" w:fill="FFFFFF"/>
        <w:spacing w:before="4" w:line="240" w:lineRule="auto"/>
        <w:ind w:left="50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3"/>
          <w:sz w:val="24"/>
          <w:szCs w:val="24"/>
          <w:lang w:val="uk-UA"/>
        </w:rPr>
        <w:t xml:space="preserve">В </w:t>
      </w:r>
      <w:r w:rsidRPr="00136CDC">
        <w:rPr>
          <w:rFonts w:ascii="Times New Roman" w:hAnsi="Times New Roman"/>
          <w:spacing w:val="-3"/>
          <w:sz w:val="24"/>
          <w:szCs w:val="24"/>
          <w:lang w:val="uk-UA"/>
        </w:rPr>
        <w:t>Загальний аналіз сечі</w:t>
      </w:r>
    </w:p>
    <w:p w:rsidR="00017170" w:rsidRPr="00136CDC" w:rsidRDefault="00017170" w:rsidP="008D7D3E">
      <w:pPr>
        <w:shd w:val="clear" w:color="auto" w:fill="FFFFFF"/>
        <w:spacing w:line="240" w:lineRule="auto"/>
        <w:ind w:left="65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1"/>
          <w:sz w:val="24"/>
          <w:szCs w:val="24"/>
          <w:lang w:val="uk-UA"/>
        </w:rPr>
        <w:t xml:space="preserve">С </w:t>
      </w:r>
      <w:r w:rsidRPr="00136CDC">
        <w:rPr>
          <w:rFonts w:ascii="Times New Roman" w:hAnsi="Times New Roman"/>
          <w:spacing w:val="-1"/>
          <w:sz w:val="24"/>
          <w:szCs w:val="24"/>
          <w:lang w:val="uk-UA"/>
        </w:rPr>
        <w:t>Загальний аналіз крові</w:t>
      </w:r>
    </w:p>
    <w:p w:rsidR="00017170" w:rsidRPr="00136CDC" w:rsidRDefault="00017170" w:rsidP="008D7D3E">
      <w:pPr>
        <w:shd w:val="clear" w:color="auto" w:fill="FFFFFF"/>
        <w:spacing w:line="240" w:lineRule="auto"/>
        <w:ind w:left="61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pacing w:val="-4"/>
          <w:sz w:val="24"/>
          <w:szCs w:val="24"/>
          <w:lang w:val="uk-UA"/>
        </w:rPr>
        <w:t>Д Аналіз сечі за Зимницьким</w:t>
      </w:r>
    </w:p>
    <w:p w:rsidR="00017170" w:rsidRPr="00136CDC" w:rsidRDefault="00017170" w:rsidP="008D7D3E">
      <w:pPr>
        <w:shd w:val="clear" w:color="auto" w:fill="FFFFFF"/>
        <w:spacing w:before="7" w:line="240" w:lineRule="auto"/>
        <w:ind w:left="72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Е </w:t>
      </w:r>
      <w:r w:rsidRPr="00136CDC">
        <w:rPr>
          <w:rFonts w:ascii="Times New Roman" w:hAnsi="Times New Roman"/>
          <w:spacing w:val="-4"/>
          <w:sz w:val="24"/>
          <w:szCs w:val="24"/>
          <w:lang w:val="uk-UA"/>
        </w:rPr>
        <w:t>Урографію</w:t>
      </w:r>
    </w:p>
    <w:p w:rsidR="00017170" w:rsidRPr="00136CDC" w:rsidRDefault="00017170" w:rsidP="008D7D3E">
      <w:pPr>
        <w:shd w:val="clear" w:color="auto" w:fill="FFFFFF"/>
        <w:spacing w:before="259" w:line="240" w:lineRule="auto"/>
        <w:ind w:left="137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22.</w:t>
      </w:r>
      <w:r w:rsidRPr="00136CDC">
        <w:rPr>
          <w:rFonts w:ascii="Times New Roman" w:hAnsi="Times New Roman"/>
          <w:spacing w:val="-4"/>
          <w:sz w:val="24"/>
          <w:szCs w:val="24"/>
          <w:lang w:val="uk-UA"/>
        </w:rPr>
        <w:t xml:space="preserve">До лікарні поступила пацієнтка 35 років зі скаргами на остуду, підвищення температури тіла, біль у поперековій ділянці зліва, болючість під час сечовиділення </w:t>
      </w:r>
      <w:r w:rsidRPr="00136CDC">
        <w:rPr>
          <w:rFonts w:ascii="Times New Roman" w:hAnsi="Times New Roman"/>
          <w:spacing w:val="-3"/>
          <w:sz w:val="24"/>
          <w:szCs w:val="24"/>
          <w:lang w:val="uk-UA"/>
        </w:rPr>
        <w:t>Захворіла вперше, після переохолодження. Об'єктивно: Ю - 38,50 С, Рs - 92/хв ДТ -</w:t>
      </w:r>
      <w:r w:rsidRPr="00136CDC">
        <w:rPr>
          <w:rFonts w:ascii="Times New Roman" w:hAnsi="Times New Roman"/>
          <w:spacing w:val="-5"/>
          <w:sz w:val="24"/>
          <w:szCs w:val="24"/>
          <w:lang w:val="uk-UA"/>
        </w:rPr>
        <w:t xml:space="preserve">140/80 мм.рт.ст. Симптом Пастернацького позитивний зліва. Який найбільш імовірний </w:t>
      </w:r>
      <w:r w:rsidRPr="00136CDC">
        <w:rPr>
          <w:rFonts w:ascii="Times New Roman" w:hAnsi="Times New Roman"/>
          <w:spacing w:val="-2"/>
          <w:sz w:val="24"/>
          <w:szCs w:val="24"/>
          <w:lang w:val="uk-UA"/>
        </w:rPr>
        <w:t>діагноз?</w:t>
      </w:r>
    </w:p>
    <w:p w:rsidR="00017170" w:rsidRPr="00136CDC" w:rsidRDefault="00017170" w:rsidP="008D7D3E">
      <w:pPr>
        <w:shd w:val="clear" w:color="auto" w:fill="FFFFFF"/>
        <w:spacing w:line="240" w:lineRule="auto"/>
        <w:ind w:left="32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z w:val="24"/>
          <w:szCs w:val="24"/>
          <w:lang w:val="uk-UA"/>
        </w:rPr>
        <w:t xml:space="preserve">А </w:t>
      </w:r>
      <w:r w:rsidRPr="00136CDC">
        <w:rPr>
          <w:rFonts w:ascii="Times New Roman" w:hAnsi="Times New Roman"/>
          <w:sz w:val="24"/>
          <w:szCs w:val="24"/>
          <w:lang w:val="uk-UA"/>
        </w:rPr>
        <w:t>Гострий гломерулонефрит</w:t>
      </w:r>
    </w:p>
    <w:p w:rsidR="00017170" w:rsidRPr="00136CDC" w:rsidRDefault="00017170" w:rsidP="008D7D3E">
      <w:pPr>
        <w:shd w:val="clear" w:color="auto" w:fill="FFFFFF"/>
        <w:spacing w:line="240" w:lineRule="auto"/>
        <w:ind w:left="50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3"/>
          <w:sz w:val="24"/>
          <w:szCs w:val="24"/>
          <w:lang w:val="uk-UA"/>
        </w:rPr>
        <w:t xml:space="preserve">В </w:t>
      </w:r>
      <w:r w:rsidRPr="00136CDC">
        <w:rPr>
          <w:rFonts w:ascii="Times New Roman" w:hAnsi="Times New Roman"/>
          <w:spacing w:val="-3"/>
          <w:sz w:val="24"/>
          <w:szCs w:val="24"/>
          <w:lang w:val="uk-UA"/>
        </w:rPr>
        <w:t>Хронічний пієлонефрит</w:t>
      </w:r>
    </w:p>
    <w:p w:rsidR="00017170" w:rsidRPr="00136CDC" w:rsidRDefault="00017170" w:rsidP="008D7D3E">
      <w:pPr>
        <w:shd w:val="clear" w:color="auto" w:fill="FFFFFF"/>
        <w:spacing w:line="256" w:lineRule="exact"/>
        <w:ind w:left="61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С </w:t>
      </w:r>
      <w:r w:rsidRPr="00136CDC">
        <w:rPr>
          <w:rFonts w:ascii="Times New Roman" w:hAnsi="Times New Roman"/>
          <w:spacing w:val="-4"/>
          <w:sz w:val="24"/>
          <w:szCs w:val="24"/>
          <w:lang w:val="uk-UA"/>
        </w:rPr>
        <w:t>Гострий пієлонефрит</w:t>
      </w:r>
    </w:p>
    <w:p w:rsidR="00017170" w:rsidRPr="00136CDC" w:rsidRDefault="00017170" w:rsidP="008D7D3E">
      <w:pPr>
        <w:shd w:val="clear" w:color="auto" w:fill="FFFFFF"/>
        <w:spacing w:line="256" w:lineRule="exact"/>
        <w:ind w:left="58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2"/>
          <w:sz w:val="24"/>
          <w:szCs w:val="24"/>
          <w:lang w:val="uk-UA"/>
        </w:rPr>
        <w:t xml:space="preserve">Д  </w:t>
      </w:r>
      <w:r w:rsidRPr="00136CDC">
        <w:rPr>
          <w:rFonts w:ascii="Times New Roman" w:hAnsi="Times New Roman"/>
          <w:spacing w:val="-2"/>
          <w:sz w:val="24"/>
          <w:szCs w:val="24"/>
          <w:lang w:val="uk-UA"/>
        </w:rPr>
        <w:t>Хронічний гломерулонефрит</w:t>
      </w:r>
    </w:p>
    <w:p w:rsidR="00017170" w:rsidRPr="00136CDC" w:rsidRDefault="00017170" w:rsidP="008D7D3E">
      <w:pPr>
        <w:shd w:val="clear" w:color="auto" w:fill="FFFFFF"/>
        <w:spacing w:line="256" w:lineRule="exact"/>
        <w:ind w:left="61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2"/>
          <w:sz w:val="24"/>
          <w:szCs w:val="24"/>
          <w:lang w:val="uk-UA"/>
        </w:rPr>
        <w:t xml:space="preserve">Е </w:t>
      </w:r>
      <w:r w:rsidRPr="00136CDC">
        <w:rPr>
          <w:rFonts w:ascii="Times New Roman" w:hAnsi="Times New Roman"/>
          <w:spacing w:val="-2"/>
          <w:sz w:val="24"/>
          <w:szCs w:val="24"/>
          <w:lang w:val="uk-UA"/>
        </w:rPr>
        <w:t>Нирковокам'яна хвороба</w:t>
      </w:r>
    </w:p>
    <w:p w:rsidR="00017170" w:rsidRPr="00136CDC" w:rsidRDefault="00017170" w:rsidP="008D7D3E">
      <w:pPr>
        <w:shd w:val="clear" w:color="auto" w:fill="FFFFFF"/>
        <w:spacing w:before="248"/>
        <w:ind w:left="65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23.</w:t>
      </w:r>
      <w:r w:rsidRPr="00136CDC">
        <w:rPr>
          <w:rFonts w:ascii="Times New Roman" w:hAnsi="Times New Roman"/>
          <w:spacing w:val="-4"/>
          <w:sz w:val="24"/>
          <w:szCs w:val="24"/>
          <w:lang w:val="uk-UA"/>
        </w:rPr>
        <w:t xml:space="preserve">Пацієнт 21 року скаржиться на появу сечі кольору "м'ясних помиїв", головний біль, набряки на обличчі. Три тижні тому хворів на ангіну. Об'єктивно: обличчя бліде, </w:t>
      </w:r>
      <w:r w:rsidRPr="00136CDC">
        <w:rPr>
          <w:rFonts w:ascii="Times New Roman" w:hAnsi="Times New Roman"/>
          <w:spacing w:val="-3"/>
          <w:sz w:val="24"/>
          <w:szCs w:val="24"/>
          <w:lang w:val="uk-UA"/>
        </w:rPr>
        <w:t xml:space="preserve">одутле, Т - 37,6, </w:t>
      </w:r>
      <w:r w:rsidRPr="00136CDC">
        <w:rPr>
          <w:rFonts w:ascii="Times New Roman" w:hAnsi="Times New Roman"/>
          <w:iCs/>
          <w:spacing w:val="-3"/>
          <w:sz w:val="24"/>
          <w:szCs w:val="24"/>
          <w:lang w:val="uk-UA"/>
        </w:rPr>
        <w:t xml:space="preserve">Рs </w:t>
      </w:r>
      <w:r w:rsidRPr="00136CDC">
        <w:rPr>
          <w:rFonts w:ascii="Times New Roman" w:hAnsi="Times New Roman"/>
          <w:spacing w:val="-3"/>
          <w:sz w:val="24"/>
          <w:szCs w:val="24"/>
          <w:lang w:val="uk-UA"/>
        </w:rPr>
        <w:t xml:space="preserve">- 86/хв. АТ - 145/90 мм.рт.ст. Симптом Пастернацького слабо </w:t>
      </w:r>
      <w:r w:rsidRPr="00136CDC">
        <w:rPr>
          <w:rFonts w:ascii="Times New Roman" w:hAnsi="Times New Roman"/>
          <w:spacing w:val="-4"/>
          <w:sz w:val="24"/>
          <w:szCs w:val="24"/>
          <w:lang w:val="uk-UA"/>
        </w:rPr>
        <w:t>позитивний. Який найбільш імовірний діагноз?</w:t>
      </w:r>
    </w:p>
    <w:p w:rsidR="00017170" w:rsidRPr="00136CDC" w:rsidRDefault="00017170" w:rsidP="008D7D3E">
      <w:pPr>
        <w:shd w:val="clear" w:color="auto" w:fill="FFFFFF"/>
        <w:spacing w:before="4" w:line="256" w:lineRule="exact"/>
        <w:ind w:left="54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3"/>
          <w:sz w:val="24"/>
          <w:szCs w:val="24"/>
          <w:lang w:val="uk-UA"/>
        </w:rPr>
        <w:t xml:space="preserve">А </w:t>
      </w:r>
      <w:r w:rsidRPr="00136CDC">
        <w:rPr>
          <w:rFonts w:ascii="Times New Roman" w:hAnsi="Times New Roman"/>
          <w:spacing w:val="-3"/>
          <w:sz w:val="24"/>
          <w:szCs w:val="24"/>
          <w:lang w:val="uk-UA"/>
        </w:rPr>
        <w:t>Хронічний гломерулонефрит</w:t>
      </w:r>
    </w:p>
    <w:p w:rsidR="00017170" w:rsidRPr="00136CDC" w:rsidRDefault="00017170" w:rsidP="008D7D3E">
      <w:pPr>
        <w:shd w:val="clear" w:color="auto" w:fill="FFFFFF"/>
        <w:spacing w:line="256" w:lineRule="exact"/>
        <w:ind w:left="65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2"/>
          <w:sz w:val="24"/>
          <w:szCs w:val="24"/>
          <w:lang w:val="uk-UA"/>
        </w:rPr>
        <w:t xml:space="preserve">В </w:t>
      </w:r>
      <w:r w:rsidRPr="00136CDC">
        <w:rPr>
          <w:rFonts w:ascii="Times New Roman" w:hAnsi="Times New Roman"/>
          <w:spacing w:val="-2"/>
          <w:sz w:val="24"/>
          <w:szCs w:val="24"/>
          <w:lang w:val="uk-UA"/>
        </w:rPr>
        <w:t>Гострий гломерулонефрит</w:t>
      </w:r>
    </w:p>
    <w:p w:rsidR="00017170" w:rsidRPr="00136CDC" w:rsidRDefault="00017170" w:rsidP="008D7D3E">
      <w:pPr>
        <w:shd w:val="clear" w:color="auto" w:fill="FFFFFF"/>
        <w:spacing w:line="256" w:lineRule="exact"/>
        <w:ind w:left="76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3"/>
          <w:sz w:val="24"/>
          <w:szCs w:val="24"/>
          <w:lang w:val="uk-UA"/>
        </w:rPr>
        <w:t xml:space="preserve">С </w:t>
      </w:r>
      <w:r w:rsidRPr="00136CDC">
        <w:rPr>
          <w:rFonts w:ascii="Times New Roman" w:hAnsi="Times New Roman"/>
          <w:spacing w:val="-3"/>
          <w:sz w:val="24"/>
          <w:szCs w:val="24"/>
          <w:lang w:val="uk-UA"/>
        </w:rPr>
        <w:t>Гострий пієлонефрит</w:t>
      </w:r>
    </w:p>
    <w:p w:rsidR="00017170" w:rsidRPr="00136CDC" w:rsidRDefault="00017170" w:rsidP="008D7D3E">
      <w:pPr>
        <w:shd w:val="clear" w:color="auto" w:fill="FFFFFF"/>
        <w:spacing w:line="256" w:lineRule="exact"/>
        <w:ind w:left="79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2"/>
          <w:sz w:val="24"/>
          <w:szCs w:val="24"/>
          <w:lang w:val="uk-UA"/>
        </w:rPr>
        <w:t xml:space="preserve">Д </w:t>
      </w:r>
      <w:r w:rsidRPr="00136CDC">
        <w:rPr>
          <w:rFonts w:ascii="Times New Roman" w:hAnsi="Times New Roman"/>
          <w:spacing w:val="-2"/>
          <w:sz w:val="24"/>
          <w:szCs w:val="24"/>
          <w:lang w:val="uk-UA"/>
        </w:rPr>
        <w:t>Хронічний пієлонефрит</w:t>
      </w:r>
    </w:p>
    <w:p w:rsidR="00017170" w:rsidRPr="00136CDC" w:rsidRDefault="00017170" w:rsidP="008D7D3E">
      <w:pPr>
        <w:shd w:val="clear" w:color="auto" w:fill="FFFFFF"/>
        <w:spacing w:line="256" w:lineRule="exact"/>
        <w:ind w:left="76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3"/>
          <w:sz w:val="24"/>
          <w:szCs w:val="24"/>
          <w:lang w:val="uk-UA"/>
        </w:rPr>
        <w:t xml:space="preserve">Е </w:t>
      </w:r>
      <w:r w:rsidRPr="00136CDC">
        <w:rPr>
          <w:rFonts w:ascii="Times New Roman" w:hAnsi="Times New Roman"/>
          <w:spacing w:val="-3"/>
          <w:sz w:val="24"/>
          <w:szCs w:val="24"/>
          <w:lang w:val="uk-UA"/>
        </w:rPr>
        <w:t>Нирковокам'яна хвороба</w:t>
      </w:r>
    </w:p>
    <w:p w:rsidR="00017170" w:rsidRPr="00136CDC" w:rsidRDefault="00017170" w:rsidP="008D7D3E">
      <w:pPr>
        <w:shd w:val="clear" w:color="auto" w:fill="FFFFFF"/>
        <w:spacing w:before="263"/>
        <w:ind w:left="151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pacing w:val="-8"/>
          <w:sz w:val="24"/>
          <w:szCs w:val="24"/>
          <w:lang w:val="uk-UA"/>
        </w:rPr>
        <w:t>24.</w:t>
      </w:r>
      <w:r w:rsidRPr="00136CDC">
        <w:rPr>
          <w:rFonts w:ascii="Times New Roman" w:hAnsi="Times New Roman"/>
          <w:spacing w:val="2"/>
          <w:sz w:val="24"/>
          <w:szCs w:val="24"/>
          <w:lang w:val="uk-UA"/>
        </w:rPr>
        <w:t>У терапевтичному відділенні лікується хворий на хронічний гломерулонефрит</w:t>
      </w:r>
    </w:p>
    <w:p w:rsidR="00017170" w:rsidRPr="00136CDC" w:rsidRDefault="00017170" w:rsidP="008D7D3E">
      <w:pPr>
        <w:shd w:val="clear" w:color="auto" w:fill="FFFFFF"/>
        <w:spacing w:line="256" w:lineRule="exact"/>
        <w:ind w:left="40" w:right="3528" w:firstLine="115"/>
        <w:rPr>
          <w:rFonts w:ascii="Times New Roman" w:hAnsi="Times New Roman"/>
          <w:spacing w:val="-1"/>
          <w:sz w:val="24"/>
          <w:szCs w:val="24"/>
          <w:lang w:val="uk-UA"/>
        </w:rPr>
      </w:pPr>
      <w:r w:rsidRPr="00136CDC">
        <w:rPr>
          <w:rFonts w:ascii="Times New Roman" w:hAnsi="Times New Roman"/>
          <w:spacing w:val="-1"/>
          <w:sz w:val="24"/>
          <w:szCs w:val="24"/>
          <w:lang w:val="uk-UA"/>
        </w:rPr>
        <w:t>Назвіть найчастішу потенційну проблему пацієнта.</w:t>
      </w:r>
    </w:p>
    <w:p w:rsidR="00017170" w:rsidRPr="00136CDC" w:rsidRDefault="00017170" w:rsidP="008D7D3E">
      <w:pPr>
        <w:shd w:val="clear" w:color="auto" w:fill="FFFFFF"/>
        <w:spacing w:line="256" w:lineRule="exact"/>
        <w:ind w:left="40" w:right="3528" w:firstLine="115"/>
        <w:rPr>
          <w:rFonts w:ascii="Times New Roman" w:hAnsi="Times New Roman"/>
          <w:spacing w:val="1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1"/>
          <w:sz w:val="24"/>
          <w:szCs w:val="24"/>
          <w:lang w:val="uk-UA"/>
        </w:rPr>
        <w:t xml:space="preserve">А </w:t>
      </w:r>
      <w:r w:rsidRPr="00136CDC">
        <w:rPr>
          <w:rFonts w:ascii="Times New Roman" w:hAnsi="Times New Roman"/>
          <w:spacing w:val="1"/>
          <w:sz w:val="24"/>
          <w:szCs w:val="24"/>
          <w:lang w:val="uk-UA"/>
        </w:rPr>
        <w:t xml:space="preserve">Хронічна серцева недостатність </w:t>
      </w:r>
    </w:p>
    <w:p w:rsidR="00017170" w:rsidRPr="00136CDC" w:rsidRDefault="00017170" w:rsidP="008D7D3E">
      <w:pPr>
        <w:shd w:val="clear" w:color="auto" w:fill="FFFFFF"/>
        <w:spacing w:line="256" w:lineRule="exact"/>
        <w:ind w:left="40" w:right="3528" w:firstLine="115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1"/>
          <w:sz w:val="24"/>
          <w:szCs w:val="24"/>
          <w:lang w:val="uk-UA"/>
        </w:rPr>
        <w:t xml:space="preserve">В </w:t>
      </w:r>
      <w:r w:rsidRPr="00136CDC">
        <w:rPr>
          <w:rFonts w:ascii="Times New Roman" w:hAnsi="Times New Roman"/>
          <w:spacing w:val="1"/>
          <w:sz w:val="24"/>
          <w:szCs w:val="24"/>
          <w:lang w:val="uk-UA"/>
        </w:rPr>
        <w:t>Сечокислий діатез</w:t>
      </w:r>
    </w:p>
    <w:p w:rsidR="00017170" w:rsidRPr="00136CDC" w:rsidRDefault="00017170" w:rsidP="008D7D3E">
      <w:pPr>
        <w:shd w:val="clear" w:color="auto" w:fill="FFFFFF"/>
        <w:spacing w:line="256" w:lineRule="exact"/>
        <w:ind w:left="50" w:right="5040"/>
        <w:rPr>
          <w:rFonts w:ascii="Times New Roman" w:hAnsi="Times New Roman"/>
          <w:spacing w:val="1"/>
          <w:sz w:val="24"/>
          <w:szCs w:val="24"/>
          <w:lang w:val="uk-UA"/>
        </w:rPr>
      </w:pPr>
      <w:r w:rsidRPr="00136CDC">
        <w:rPr>
          <w:rFonts w:ascii="Times New Roman" w:hAnsi="Times New Roman"/>
          <w:spacing w:val="1"/>
          <w:sz w:val="24"/>
          <w:szCs w:val="24"/>
          <w:lang w:val="uk-UA"/>
        </w:rPr>
        <w:t xml:space="preserve">  СХронічка ниркова недостатність </w:t>
      </w:r>
    </w:p>
    <w:p w:rsidR="00017170" w:rsidRPr="00136CDC" w:rsidRDefault="00017170" w:rsidP="008D7D3E">
      <w:pPr>
        <w:shd w:val="clear" w:color="auto" w:fill="FFFFFF"/>
        <w:spacing w:line="256" w:lineRule="exact"/>
        <w:ind w:left="50" w:right="5040"/>
        <w:rPr>
          <w:rFonts w:ascii="Times New Roman" w:hAnsi="Times New Roman"/>
          <w:spacing w:val="-1"/>
          <w:sz w:val="24"/>
          <w:szCs w:val="24"/>
          <w:lang w:val="uk-UA"/>
        </w:rPr>
      </w:pPr>
      <w:r w:rsidRPr="00136CDC">
        <w:rPr>
          <w:rFonts w:ascii="Times New Roman" w:hAnsi="Times New Roman"/>
          <w:spacing w:val="-1"/>
          <w:sz w:val="24"/>
          <w:szCs w:val="24"/>
          <w:lang w:val="uk-UA"/>
        </w:rPr>
        <w:t xml:space="preserve"> Д Енцефалапатія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/>
          <w:iCs/>
          <w:spacing w:val="2"/>
          <w:sz w:val="24"/>
          <w:szCs w:val="24"/>
          <w:lang w:val="uk-UA"/>
        </w:rPr>
        <w:t xml:space="preserve">  </w:t>
      </w:r>
      <w:r w:rsidRPr="00136CDC">
        <w:rPr>
          <w:rFonts w:ascii="Times New Roman" w:hAnsi="Times New Roman"/>
          <w:iCs/>
          <w:spacing w:val="2"/>
          <w:sz w:val="24"/>
          <w:szCs w:val="24"/>
          <w:lang w:val="uk-UA"/>
        </w:rPr>
        <w:t xml:space="preserve">Е </w:t>
      </w:r>
      <w:r w:rsidRPr="00136CDC">
        <w:rPr>
          <w:rFonts w:ascii="Times New Roman" w:hAnsi="Times New Roman"/>
          <w:spacing w:val="2"/>
          <w:sz w:val="24"/>
          <w:szCs w:val="24"/>
          <w:lang w:val="uk-UA"/>
        </w:rPr>
        <w:t>Абсцес нирки</w:t>
      </w:r>
    </w:p>
    <w:p w:rsidR="00017170" w:rsidRDefault="00017170" w:rsidP="008D7D3E">
      <w:pPr>
        <w:shd w:val="clear" w:color="auto" w:fill="FFFFFF"/>
        <w:ind w:left="76"/>
        <w:rPr>
          <w:rFonts w:ascii="Times New Roman" w:hAnsi="Times New Roman"/>
          <w:bCs/>
          <w:spacing w:val="-21"/>
          <w:w w:val="119"/>
          <w:sz w:val="24"/>
          <w:szCs w:val="24"/>
          <w:lang w:val="uk-UA"/>
        </w:rPr>
      </w:pPr>
    </w:p>
    <w:p w:rsidR="00017170" w:rsidRPr="00136CDC" w:rsidRDefault="00017170" w:rsidP="00136CDC">
      <w:pPr>
        <w:shd w:val="clear" w:color="auto" w:fill="FFFFFF"/>
        <w:spacing w:line="240" w:lineRule="auto"/>
        <w:ind w:left="76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pacing w:val="-21"/>
          <w:w w:val="119"/>
          <w:sz w:val="24"/>
          <w:szCs w:val="24"/>
          <w:lang w:val="uk-UA"/>
        </w:rPr>
        <w:t>25.</w:t>
      </w:r>
      <w:r>
        <w:rPr>
          <w:rFonts w:ascii="Times New Roman" w:hAnsi="Times New Roman"/>
          <w:bCs/>
          <w:spacing w:val="-21"/>
          <w:w w:val="119"/>
          <w:sz w:val="24"/>
          <w:szCs w:val="24"/>
          <w:lang w:val="uk-UA"/>
        </w:rPr>
        <w:t xml:space="preserve"> </w:t>
      </w:r>
      <w:r w:rsidRPr="00136CDC">
        <w:rPr>
          <w:rFonts w:ascii="Times New Roman" w:hAnsi="Times New Roman"/>
          <w:spacing w:val="-2"/>
          <w:sz w:val="24"/>
          <w:szCs w:val="24"/>
          <w:lang w:val="uk-UA"/>
        </w:rPr>
        <w:t>Пациент, 32 года, жалуется на резкие приступообразные боли в поясничной области.</w:t>
      </w:r>
    </w:p>
    <w:p w:rsidR="00017170" w:rsidRPr="00136CDC" w:rsidRDefault="00017170" w:rsidP="00136CDC">
      <w:pPr>
        <w:shd w:val="clear" w:color="auto" w:fill="FFFFFF"/>
        <w:spacing w:line="240" w:lineRule="auto"/>
        <w:ind w:left="151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которые иррадируют по ходу мочеточника, в промежность, половые органы. В</w:t>
      </w:r>
    </w:p>
    <w:p w:rsidR="00017170" w:rsidRPr="00136CDC" w:rsidRDefault="00017170" w:rsidP="00136CDC">
      <w:pPr>
        <w:shd w:val="clear" w:color="auto" w:fill="FFFFFF"/>
        <w:spacing w:line="240" w:lineRule="auto"/>
        <w:ind w:left="90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анамнезе - мочекаменная болезнь. Какое независимое сестринское вмешательство</w:t>
      </w:r>
    </w:p>
    <w:p w:rsidR="00017170" w:rsidRPr="00136CDC" w:rsidRDefault="00017170" w:rsidP="008D7D3E">
      <w:pPr>
        <w:shd w:val="clear" w:color="auto" w:fill="FFFFFF"/>
        <w:spacing w:line="252" w:lineRule="exact"/>
        <w:ind w:right="2851" w:firstLine="97"/>
        <w:rPr>
          <w:rFonts w:ascii="Times New Roman" w:hAnsi="Times New Roman"/>
          <w:spacing w:val="-1"/>
          <w:sz w:val="24"/>
          <w:szCs w:val="24"/>
          <w:lang w:val="uk-UA"/>
        </w:rPr>
      </w:pPr>
      <w:r w:rsidRPr="00136CDC">
        <w:rPr>
          <w:rFonts w:ascii="Times New Roman" w:hAnsi="Times New Roman"/>
          <w:spacing w:val="-1"/>
          <w:sz w:val="24"/>
          <w:szCs w:val="24"/>
          <w:lang w:val="uk-UA"/>
        </w:rPr>
        <w:t xml:space="preserve">выполнит медсестра для оказания неотложной помощи? </w:t>
      </w:r>
    </w:p>
    <w:p w:rsidR="00017170" w:rsidRPr="00136CDC" w:rsidRDefault="00017170" w:rsidP="008D7D3E">
      <w:pPr>
        <w:shd w:val="clear" w:color="auto" w:fill="FFFFFF"/>
        <w:spacing w:line="252" w:lineRule="exact"/>
        <w:ind w:right="2851" w:firstLine="97"/>
        <w:rPr>
          <w:rFonts w:ascii="Times New Roman" w:hAnsi="Times New Roman"/>
          <w:spacing w:val="1"/>
          <w:sz w:val="24"/>
          <w:szCs w:val="24"/>
          <w:lang w:val="uk-UA"/>
        </w:rPr>
      </w:pPr>
      <w:r w:rsidRPr="00136CDC">
        <w:rPr>
          <w:rFonts w:ascii="Times New Roman" w:hAnsi="Times New Roman"/>
          <w:spacing w:val="1"/>
          <w:sz w:val="24"/>
          <w:szCs w:val="24"/>
          <w:lang w:val="uk-UA"/>
        </w:rPr>
        <w:t xml:space="preserve">4 Горчичники на поясничную область </w:t>
      </w:r>
    </w:p>
    <w:p w:rsidR="00017170" w:rsidRPr="00136CDC" w:rsidRDefault="00017170" w:rsidP="008D7D3E">
      <w:pPr>
        <w:shd w:val="clear" w:color="auto" w:fill="FFFFFF"/>
        <w:spacing w:line="252" w:lineRule="exact"/>
        <w:ind w:right="2851" w:firstLine="97"/>
        <w:rPr>
          <w:rFonts w:ascii="Times New Roman" w:hAnsi="Times New Roman"/>
          <w:spacing w:val="2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2"/>
          <w:sz w:val="24"/>
          <w:szCs w:val="24"/>
          <w:lang w:val="uk-UA"/>
        </w:rPr>
        <w:t xml:space="preserve">В </w:t>
      </w:r>
      <w:r w:rsidRPr="00136CDC">
        <w:rPr>
          <w:rFonts w:ascii="Times New Roman" w:hAnsi="Times New Roman"/>
          <w:spacing w:val="2"/>
          <w:sz w:val="24"/>
          <w:szCs w:val="24"/>
          <w:lang w:val="uk-UA"/>
        </w:rPr>
        <w:t xml:space="preserve">Грелку к ногам </w:t>
      </w:r>
    </w:p>
    <w:p w:rsidR="00017170" w:rsidRPr="00136CDC" w:rsidRDefault="00017170" w:rsidP="008D7D3E">
      <w:pPr>
        <w:shd w:val="clear" w:color="auto" w:fill="FFFFFF"/>
        <w:spacing w:line="252" w:lineRule="exact"/>
        <w:ind w:right="2851" w:firstLine="97"/>
        <w:rPr>
          <w:rFonts w:ascii="Times New Roman" w:hAnsi="Times New Roman"/>
          <w:spacing w:val="1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1"/>
          <w:sz w:val="24"/>
          <w:szCs w:val="24"/>
          <w:lang w:val="uk-UA"/>
        </w:rPr>
        <w:t xml:space="preserve">С </w:t>
      </w:r>
      <w:r w:rsidRPr="00136CDC">
        <w:rPr>
          <w:rFonts w:ascii="Times New Roman" w:hAnsi="Times New Roman"/>
          <w:spacing w:val="1"/>
          <w:sz w:val="24"/>
          <w:szCs w:val="24"/>
          <w:lang w:val="uk-UA"/>
        </w:rPr>
        <w:t xml:space="preserve">Грелку на поясничную область </w:t>
      </w:r>
    </w:p>
    <w:p w:rsidR="00017170" w:rsidRPr="00136CDC" w:rsidRDefault="00017170" w:rsidP="008D7D3E">
      <w:pPr>
        <w:shd w:val="clear" w:color="auto" w:fill="FFFFFF"/>
        <w:spacing w:line="252" w:lineRule="exact"/>
        <w:ind w:right="2851" w:firstLine="97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 xml:space="preserve">Д Согревающий компрес на поясничную область </w:t>
      </w:r>
    </w:p>
    <w:p w:rsidR="00017170" w:rsidRPr="00136CDC" w:rsidRDefault="00017170" w:rsidP="008D7D3E">
      <w:pPr>
        <w:shd w:val="clear" w:color="auto" w:fill="FFFFFF"/>
        <w:spacing w:line="252" w:lineRule="exact"/>
        <w:ind w:right="2851" w:firstLine="97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1"/>
          <w:sz w:val="24"/>
          <w:szCs w:val="24"/>
          <w:lang w:val="uk-UA"/>
        </w:rPr>
        <w:t xml:space="preserve">Е </w:t>
      </w:r>
      <w:r w:rsidRPr="00136CDC">
        <w:rPr>
          <w:rFonts w:ascii="Times New Roman" w:hAnsi="Times New Roman"/>
          <w:spacing w:val="1"/>
          <w:sz w:val="24"/>
          <w:szCs w:val="24"/>
          <w:lang w:val="uk-UA"/>
        </w:rPr>
        <w:t>Пузырь со льдом на поясничную область</w:t>
      </w:r>
    </w:p>
    <w:p w:rsidR="00017170" w:rsidRPr="00136CDC" w:rsidRDefault="00017170" w:rsidP="008D7D3E">
      <w:pPr>
        <w:shd w:val="clear" w:color="auto" w:fill="FFFFFF"/>
        <w:spacing w:before="227" w:line="240" w:lineRule="auto"/>
        <w:ind w:left="126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pacing w:val="-8"/>
          <w:sz w:val="24"/>
          <w:szCs w:val="24"/>
          <w:lang w:val="uk-UA"/>
        </w:rPr>
        <w:t xml:space="preserve">26. </w:t>
      </w:r>
      <w:r w:rsidRPr="00136CDC">
        <w:rPr>
          <w:rFonts w:ascii="Times New Roman" w:hAnsi="Times New Roman"/>
          <w:sz w:val="24"/>
          <w:szCs w:val="24"/>
          <w:lang w:val="uk-UA"/>
        </w:rPr>
        <w:t xml:space="preserve">У пацієнта Д. 40 років вперше з'явився різкий біль в поперековій ділянці зліва </w:t>
      </w:r>
      <w:r w:rsidRPr="00136CDC">
        <w:rPr>
          <w:rFonts w:ascii="Times New Roman" w:hAnsi="Times New Roman"/>
          <w:spacing w:val="-1"/>
          <w:sz w:val="24"/>
          <w:szCs w:val="24"/>
          <w:lang w:val="uk-UA"/>
        </w:rPr>
        <w:t xml:space="preserve">ірадзаціею в пахвинну ділянку, кров'яниста сеча. В аналізі крові ШОЕ 10 мм/год., </w:t>
      </w:r>
      <w:r w:rsidRPr="00136CDC">
        <w:rPr>
          <w:rFonts w:ascii="Times New Roman" w:hAnsi="Times New Roman"/>
          <w:spacing w:val="2"/>
          <w:sz w:val="24"/>
          <w:szCs w:val="24"/>
          <w:lang w:val="uk-UA"/>
        </w:rPr>
        <w:t xml:space="preserve">- 4,6x10 9/л, аналіз сечі: шлір - червоний, ПВ-1022, білок 0,2 г/л, лейк. - 10 з п/; </w:t>
      </w:r>
      <w:r w:rsidRPr="00136CDC">
        <w:rPr>
          <w:rFonts w:ascii="Times New Roman" w:hAnsi="Times New Roman"/>
          <w:sz w:val="24"/>
          <w:szCs w:val="24"/>
          <w:lang w:val="uk-UA"/>
        </w:rPr>
        <w:t xml:space="preserve">незмін. 30-40 </w:t>
      </w:r>
      <w:r w:rsidRPr="00136CDC">
        <w:rPr>
          <w:rFonts w:ascii="Times New Roman" w:hAnsi="Times New Roman"/>
          <w:iCs/>
          <w:sz w:val="24"/>
          <w:szCs w:val="24"/>
          <w:lang w:val="uk-UA"/>
        </w:rPr>
        <w:t xml:space="preserve">в </w:t>
      </w:r>
      <w:r w:rsidRPr="00136CDC">
        <w:rPr>
          <w:rFonts w:ascii="Times New Roman" w:hAnsi="Times New Roman"/>
          <w:sz w:val="24"/>
          <w:szCs w:val="24"/>
          <w:lang w:val="uk-UA"/>
        </w:rPr>
        <w:t>п/з. Вкажіть причину появи кров'янистої сечі?</w:t>
      </w:r>
    </w:p>
    <w:p w:rsidR="00017170" w:rsidRPr="00136CDC" w:rsidRDefault="00017170" w:rsidP="008D7D3E">
      <w:pPr>
        <w:shd w:val="clear" w:color="auto" w:fill="FFFFFF"/>
        <w:spacing w:before="7" w:line="240" w:lineRule="auto"/>
        <w:ind w:left="29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2"/>
          <w:sz w:val="24"/>
          <w:szCs w:val="24"/>
          <w:lang w:val="uk-UA"/>
        </w:rPr>
        <w:t xml:space="preserve">А  </w:t>
      </w:r>
      <w:r w:rsidRPr="00136CDC">
        <w:rPr>
          <w:rFonts w:ascii="Times New Roman" w:hAnsi="Times New Roman"/>
          <w:spacing w:val="2"/>
          <w:sz w:val="24"/>
          <w:szCs w:val="24"/>
          <w:lang w:val="uk-UA"/>
        </w:rPr>
        <w:t>Гострий пієлонефрит</w:t>
      </w:r>
    </w:p>
    <w:p w:rsidR="00017170" w:rsidRPr="00136CDC" w:rsidRDefault="00017170" w:rsidP="008D7D3E">
      <w:pPr>
        <w:shd w:val="clear" w:color="auto" w:fill="FFFFFF"/>
        <w:spacing w:line="240" w:lineRule="auto"/>
        <w:ind w:left="54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 Хронічний пієлонефрит</w:t>
      </w:r>
    </w:p>
    <w:p w:rsidR="00017170" w:rsidRPr="00136CDC" w:rsidRDefault="00017170" w:rsidP="008D7D3E">
      <w:pPr>
        <w:shd w:val="clear" w:color="auto" w:fill="FFFFFF"/>
        <w:spacing w:before="4" w:line="240" w:lineRule="auto"/>
        <w:ind w:left="47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1"/>
          <w:sz w:val="24"/>
          <w:szCs w:val="24"/>
          <w:lang w:val="uk-UA"/>
        </w:rPr>
        <w:t xml:space="preserve">С </w:t>
      </w:r>
      <w:r w:rsidRPr="00136CDC">
        <w:rPr>
          <w:rFonts w:ascii="Times New Roman" w:hAnsi="Times New Roman"/>
          <w:spacing w:val="1"/>
          <w:sz w:val="24"/>
          <w:szCs w:val="24"/>
          <w:lang w:val="uk-UA"/>
        </w:rPr>
        <w:t>Гострий гломерулонефрит</w:t>
      </w:r>
    </w:p>
    <w:p w:rsidR="00017170" w:rsidRPr="00136CDC" w:rsidRDefault="00017170" w:rsidP="008D7D3E">
      <w:pPr>
        <w:shd w:val="clear" w:color="auto" w:fill="FFFFFF"/>
        <w:spacing w:line="240" w:lineRule="auto"/>
        <w:ind w:left="50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pacing w:val="3"/>
          <w:sz w:val="24"/>
          <w:szCs w:val="24"/>
          <w:lang w:val="uk-UA"/>
        </w:rPr>
        <w:t>Д Ниркова колька</w:t>
      </w:r>
    </w:p>
    <w:p w:rsidR="00017170" w:rsidRPr="00136CDC" w:rsidRDefault="00017170" w:rsidP="008D7D3E">
      <w:pPr>
        <w:shd w:val="clear" w:color="auto" w:fill="FFFFFF"/>
        <w:spacing w:line="240" w:lineRule="auto"/>
        <w:ind w:left="47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1"/>
          <w:sz w:val="24"/>
          <w:szCs w:val="24"/>
          <w:lang w:val="uk-UA"/>
        </w:rPr>
        <w:t xml:space="preserve">Е </w:t>
      </w:r>
      <w:r w:rsidRPr="00136CDC">
        <w:rPr>
          <w:rFonts w:ascii="Times New Roman" w:hAnsi="Times New Roman"/>
          <w:spacing w:val="1"/>
          <w:sz w:val="24"/>
          <w:szCs w:val="24"/>
          <w:lang w:val="uk-UA"/>
        </w:rPr>
        <w:t>Гострий цистит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27.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Пацієнт 21 року скаржиться на появу сечі кольору “м’ясних помиїв”, головний біль,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набряки на обличчі. Три тижні тому хворів на ангіну. Об’єктивно: обличчя бліде,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одутле, t0 – 37,60С, Рs – 86/хв. АТ – 145/90 мм.рт.ст. Симптом Пастернацького слабо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позитивний. Який найбільш імовірний діагноз?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Хронічний гломерулонефрит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Гострий гломерулонефрит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Гострий пієлонефрит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Хронічний пієлонефрит  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Нирковокам’яна хвороба  </w:t>
      </w:r>
    </w:p>
    <w:p w:rsidR="00017170" w:rsidRPr="00136CDC" w:rsidRDefault="00017170" w:rsidP="008D7D3E">
      <w:pPr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28.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 урологічне відділення поступив пацієнт з діагнозом: “Гострий гломерулонефрит”.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Яке призначення лікаря Ви виконаєте першочергово?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Визначення водного балансу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Аналіз сечі за Зимницьким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Аналіз сечі на діастазу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Визначення добового діурезу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Аналіз сечі за Нечипоренком  </w:t>
      </w:r>
    </w:p>
    <w:p w:rsidR="00017170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017170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29.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Больной М., 18 лет, находится на лечении в нефрологическом отделении. Жалобы на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изменение цвета мочи, головную боль, отеки на ли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це. Состояние ухудшилось через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2 недели после перенесенной ангины. Объективно: лицо отёчно, моча цвета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“мясных помоев”. Какой показатель должна контролировать медсестра в первую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очередь?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Симптом Пастернацкого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Число дыханий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Цвет кожных покровов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Пульс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Артериальное давление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30.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У  терапевтичному відділенні лікується хворий на хронічний  гломерулонефрит.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Назвіть найчастішу потенційну проблему пацієнта: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Хронічна серцева недостатність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Сечокислий діатез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Хронічна ниркова недостатність 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Енцефалопатія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Абсцес нирки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31.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У пацієнта Д. 40 років вперше з’явився різкий біль в поперековій ділянці зліва з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ірадіацією в пахвинну ділянку, кров’яниста сеча. В аналізі крові ШОЕ 10 мм/год., лейк.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– 4,6х10 9/л, аналіз сечі: колір – червоний, ПВ-1022, білок 0,2 г/л, лейк. – 10 в п/з, ерит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незмін. 30-40 в п/з. Вкажіть причину появи кров’янистої сечі?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Гострий пієлонефрит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Хронічний пієлонефрит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Гострий гломерулонефрит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Ниркова колька  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 Гострий цистит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32.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У пацієнта раптово виник гострий біль у поперековій ділянці зправа, який  іррадіює у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внутрішню поверхню стегна. Це ознаки характерні для: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Печінкової кольки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Гострого апендициту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Ниркової кольки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7"/>
          <w:szCs w:val="27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snapToGrid w:val="0"/>
          <w:lang w:val="uk-UA"/>
        </w:rPr>
        <w:t xml:space="preserve">Гострого панкреатиту  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napToGrid w:val="0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Pr="00136CDC">
        <w:rPr>
          <w:rFonts w:ascii="Times New Roman" w:hAnsi="Times New Roman"/>
          <w:snapToGrid w:val="0"/>
          <w:lang w:val="uk-UA"/>
        </w:rPr>
        <w:t xml:space="preserve">Гострого холециститу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cs="MS Sans Serif"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33.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Який метод дослідження нирок характеризує їх концентраційну здатність?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Загальний аналіз сечі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Проба за Нечипоренком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Проба за Зимницьким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Проба за Аддіс-Каковським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Проба на діастазу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34.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У пацієнта з гострим гломерулонефритом медична сестра виявила зміну кольору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сечі у вигляді “м’ясних помиїв”. Визначте, які зміни в сечі викликали таке явище?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Макрогематурія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Протеїнурія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Лейкоцитурія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Бактеріурія  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 Циліндрурія  </w:t>
      </w:r>
    </w:p>
    <w:p w:rsidR="00017170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35.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У пацієнта з нирковокам’яною хворобою виникла гостра затримка сечі. Як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називається цей стан?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Поліурія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Анурія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Олігурія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Гематурія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Ішурія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>36.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У терапевтичне відділення поступив пацієнт М., 25 років. У нього виявлені такі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проблеми: головний біль, слабкість, зниження апетиту, задишка, біль у попереку,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набряки на повіках, сечі мала кількість і вона кольору “м’ясних помиїв”, А/Т – 160/110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мм рт. ст. Два тижні тому переніс ангину. Для якого захворювання характерні ці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ознаки?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Нирковокам’яна хвороба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Гострий пієлонефрит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Гострий цистит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 Гострий гломерулонефрит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Хронічний гломерулонефрит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37.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Які найбільш типові проблеми можуть виникати у пацієнта з гострим пієлонефритом?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 Біль у попереку, набряки, сеча вигляду “м’ясних помиїв”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Озноб, дізурічні явища, біль у попереку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Тахікардія, надмірне потовиділення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Поліурія, глюкозурія, гіперглікемія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Брадикардія, сухість шкіри, одутлість обличчя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38.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Пацієнтка М. 49 років має наявну проблему підвищення артеріального тиску.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Об'єктивно: шкіра бліда, обличчя набрякле, АТ - 190/110 мм рт. ст., симптом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Пастернацького позитивний з обох боків, добовий діурез – 500 мл. Який найбільш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імовірний діагноз? 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Гломерулонефрит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Гіпертонічна хвороба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Атеросклероз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Феохромоцитома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Тиреотоксикоз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39.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Жінка 24 р. потрапила у відділення на 3-й день захворювання зі скаргами на головний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біль, блідість, кволість, набряк обличчя, температура – 37,30С, зменшення кількості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сечі. Встановлено діагноз – гострий гломерулонефрит. Визначте пріоритетну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проблему пацієнтки  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Субфебрилітет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Блідість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Набряк обличчя 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 Головний біль  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Кволість   </w:t>
      </w:r>
    </w:p>
    <w:p w:rsidR="00017170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>40.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У пацієнта хронічна ниркова недостатність. До якого із лабораторних методів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дослідження медсестра повинна підготовити пацієнта?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Аналіз сечі за Нечипоренком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Загального аналізу сечі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Трисклянкової проби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Аналізу сечі за Зимницьким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Бактеріологічне дослідження сечі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41.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Пацієнту знаходиться на диспансерному обліку з діагнозом “Ревматична лихоманка” .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Яке з досліджень є найбільш інформативним?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Загальний аналіз сечі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Загальний аналіз крові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Аналіз крові на ревмопроби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Аналіз сечі за Нечипоренком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Аналіз сечі за Зимницьким 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bCs/>
          <w:snapToGrid w:val="0"/>
          <w:sz w:val="24"/>
          <w:szCs w:val="24"/>
          <w:lang w:val="uk-UA"/>
        </w:rPr>
      </w:pP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42.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Больной К., 29 лет, состоит на диспансерном учете по поводу ревматической болезни. 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Назначено профилактическое лечение.  Какой из перечисленных препаратов приготовит</w:t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 медсестра?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Бициллин - 5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Папаверин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Преднизолон  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Дигоксин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Димедрол   </w:t>
      </w:r>
    </w:p>
    <w:p w:rsidR="00017170" w:rsidRPr="00136CDC" w:rsidRDefault="00017170" w:rsidP="008D7D3E">
      <w:pPr>
        <w:widowControl w:val="0"/>
        <w:tabs>
          <w:tab w:val="left" w:pos="90"/>
        </w:tabs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</w:r>
    </w:p>
    <w:p w:rsidR="00017170" w:rsidRPr="00136CDC" w:rsidRDefault="00017170" w:rsidP="008D7D3E">
      <w:pPr>
        <w:widowControl w:val="0"/>
        <w:tabs>
          <w:tab w:val="left" w:pos="90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napToGrid w:val="0"/>
          <w:sz w:val="24"/>
          <w:szCs w:val="24"/>
          <w:lang w:val="uk-UA"/>
        </w:rPr>
        <w:t xml:space="preserve">43.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 xml:space="preserve">У жінки 25 років, при обстеженні виявлено стеноз лівого атриовентрикулярного отвору. 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Вкажіть найвірогіднішу причину цієї вади серця:</w:t>
      </w:r>
    </w:p>
    <w:p w:rsidR="00017170" w:rsidRPr="00136CDC" w:rsidRDefault="00017170" w:rsidP="008D7D3E">
      <w:pPr>
        <w:widowControl w:val="0"/>
        <w:tabs>
          <w:tab w:val="left" w:pos="90"/>
          <w:tab w:val="left" w:pos="22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A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Сифілітичний аортит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B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Перикардит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C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>Ревматичний ендокардит</w:t>
      </w:r>
    </w:p>
    <w:p w:rsidR="00017170" w:rsidRPr="00136CDC" w:rsidRDefault="00017170" w:rsidP="008D7D3E">
      <w:pPr>
        <w:widowControl w:val="0"/>
        <w:tabs>
          <w:tab w:val="left" w:pos="90"/>
          <w:tab w:val="left" w:pos="241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D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Атеросклероз   </w:t>
      </w:r>
    </w:p>
    <w:p w:rsidR="00017170" w:rsidRPr="00136CDC" w:rsidRDefault="00017170" w:rsidP="008D7D3E">
      <w:pPr>
        <w:widowControl w:val="0"/>
        <w:tabs>
          <w:tab w:val="left" w:pos="90"/>
          <w:tab w:val="left" w:pos="226"/>
        </w:tabs>
        <w:spacing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iCs/>
          <w:snapToGrid w:val="0"/>
          <w:sz w:val="24"/>
          <w:szCs w:val="24"/>
          <w:lang w:val="uk-UA"/>
        </w:rPr>
        <w:t>E</w:t>
      </w:r>
      <w:r w:rsidRPr="00136CDC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Ревматичний аортит   </w:t>
      </w:r>
    </w:p>
    <w:p w:rsidR="00017170" w:rsidRPr="00136CDC" w:rsidRDefault="00017170" w:rsidP="008D7D3E">
      <w:pPr>
        <w:shd w:val="clear" w:color="auto" w:fill="FFFFFF"/>
        <w:spacing w:line="240" w:lineRule="auto"/>
        <w:ind w:left="115"/>
        <w:rPr>
          <w:rFonts w:ascii="Times New Roman" w:hAnsi="Times New Roman"/>
          <w:sz w:val="24"/>
          <w:szCs w:val="24"/>
          <w:lang w:val="uk-UA"/>
        </w:rPr>
      </w:pPr>
    </w:p>
    <w:p w:rsidR="00017170" w:rsidRPr="00136CDC" w:rsidRDefault="00017170" w:rsidP="008D7D3E">
      <w:pPr>
        <w:shd w:val="clear" w:color="auto" w:fill="FFFFFF"/>
        <w:spacing w:line="240" w:lineRule="auto"/>
        <w:ind w:left="115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44.</w:t>
      </w:r>
      <w:r w:rsidRPr="00136CDC">
        <w:rPr>
          <w:rFonts w:ascii="Times New Roman" w:hAnsi="Times New Roman"/>
          <w:spacing w:val="-1"/>
          <w:sz w:val="24"/>
          <w:szCs w:val="24"/>
          <w:lang w:val="uk-UA"/>
        </w:rPr>
        <w:t xml:space="preserve">Вольная К., 53 лет, поступила с жалобами на боли в мелких суставах рук, утреннюю скованность, изменение формы суставов. Обьективно: кисти в виде "ласты моржа", </w:t>
      </w:r>
      <w:r w:rsidRPr="00136CDC">
        <w:rPr>
          <w:rFonts w:ascii="Times New Roman" w:hAnsi="Times New Roman"/>
          <w:sz w:val="24"/>
          <w:szCs w:val="24"/>
          <w:lang w:val="uk-UA"/>
        </w:rPr>
        <w:t>суставы деформированы. Какая группа препаратов используется для лечения?</w:t>
      </w:r>
    </w:p>
    <w:p w:rsidR="00017170" w:rsidRPr="00136CDC" w:rsidRDefault="00017170" w:rsidP="008D7D3E">
      <w:pPr>
        <w:shd w:val="clear" w:color="auto" w:fill="FFFFFF"/>
        <w:spacing w:line="240" w:lineRule="auto"/>
        <w:ind w:left="7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z w:val="24"/>
          <w:szCs w:val="24"/>
          <w:lang w:val="uk-UA"/>
        </w:rPr>
        <w:t xml:space="preserve">А </w:t>
      </w:r>
      <w:r w:rsidRPr="00136CDC">
        <w:rPr>
          <w:rFonts w:ascii="Times New Roman" w:hAnsi="Times New Roman"/>
          <w:sz w:val="24"/>
          <w:szCs w:val="24"/>
          <w:lang w:val="uk-UA"/>
        </w:rPr>
        <w:t>Нестероидные противовоспалительные</w:t>
      </w:r>
    </w:p>
    <w:p w:rsidR="00017170" w:rsidRPr="00136CDC" w:rsidRDefault="00017170" w:rsidP="008D7D3E">
      <w:pPr>
        <w:shd w:val="clear" w:color="auto" w:fill="FFFFFF"/>
        <w:spacing w:before="4" w:line="240" w:lineRule="auto"/>
        <w:ind w:left="22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1"/>
          <w:sz w:val="24"/>
          <w:szCs w:val="24"/>
          <w:lang w:val="uk-UA"/>
        </w:rPr>
        <w:t xml:space="preserve">В </w:t>
      </w:r>
      <w:r w:rsidRPr="00136CDC">
        <w:rPr>
          <w:rFonts w:ascii="Times New Roman" w:hAnsi="Times New Roman"/>
          <w:spacing w:val="1"/>
          <w:sz w:val="24"/>
          <w:szCs w:val="24"/>
          <w:lang w:val="uk-UA"/>
        </w:rPr>
        <w:t>Антибиотики</w:t>
      </w:r>
    </w:p>
    <w:p w:rsidR="00017170" w:rsidRPr="00136CDC" w:rsidRDefault="00017170" w:rsidP="008D7D3E">
      <w:pPr>
        <w:shd w:val="clear" w:color="auto" w:fill="FFFFFF"/>
        <w:spacing w:line="240" w:lineRule="auto"/>
        <w:ind w:left="29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1"/>
          <w:sz w:val="24"/>
          <w:szCs w:val="24"/>
          <w:lang w:val="uk-UA"/>
        </w:rPr>
        <w:t xml:space="preserve">С </w:t>
      </w:r>
      <w:r w:rsidRPr="00136CDC">
        <w:rPr>
          <w:rFonts w:ascii="Times New Roman" w:hAnsi="Times New Roman"/>
          <w:spacing w:val="-1"/>
          <w:sz w:val="24"/>
          <w:szCs w:val="24"/>
          <w:lang w:val="uk-UA"/>
        </w:rPr>
        <w:t>Сульфаниламиды</w:t>
      </w:r>
    </w:p>
    <w:p w:rsidR="00017170" w:rsidRPr="00136CDC" w:rsidRDefault="00017170" w:rsidP="008D7D3E">
      <w:pPr>
        <w:shd w:val="clear" w:color="auto" w:fill="FFFFFF"/>
        <w:spacing w:before="7" w:line="240" w:lineRule="auto"/>
        <w:ind w:left="7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2"/>
          <w:sz w:val="24"/>
          <w:szCs w:val="24"/>
          <w:lang w:val="uk-UA"/>
        </w:rPr>
        <w:t xml:space="preserve">Д </w:t>
      </w:r>
      <w:r w:rsidRPr="00136CDC">
        <w:rPr>
          <w:rFonts w:ascii="Times New Roman" w:hAnsi="Times New Roman"/>
          <w:spacing w:val="2"/>
          <w:sz w:val="24"/>
          <w:szCs w:val="24"/>
          <w:lang w:val="uk-UA"/>
        </w:rPr>
        <w:t>Мочегонные</w:t>
      </w:r>
    </w:p>
    <w:p w:rsidR="00017170" w:rsidRPr="00136CDC" w:rsidRDefault="00017170" w:rsidP="008D7D3E">
      <w:pPr>
        <w:shd w:val="clear" w:color="auto" w:fill="FFFFFF"/>
        <w:spacing w:line="240" w:lineRule="auto"/>
        <w:ind w:left="25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z w:val="24"/>
          <w:szCs w:val="24"/>
          <w:lang w:val="uk-UA"/>
        </w:rPr>
        <w:t xml:space="preserve">Е </w:t>
      </w:r>
      <w:r w:rsidRPr="00136CDC">
        <w:rPr>
          <w:rFonts w:ascii="Times New Roman" w:hAnsi="Times New Roman"/>
          <w:sz w:val="24"/>
          <w:szCs w:val="24"/>
          <w:lang w:val="uk-UA"/>
        </w:rPr>
        <w:t>Нитрофураны</w:t>
      </w:r>
    </w:p>
    <w:p w:rsidR="00017170" w:rsidRPr="00136CDC" w:rsidRDefault="00017170" w:rsidP="008D7D3E">
      <w:pPr>
        <w:shd w:val="clear" w:color="auto" w:fill="FFFFFF"/>
        <w:spacing w:line="240" w:lineRule="auto"/>
        <w:ind w:left="119"/>
        <w:rPr>
          <w:rFonts w:ascii="Times New Roman" w:hAnsi="Times New Roman"/>
          <w:sz w:val="16"/>
          <w:szCs w:val="16"/>
          <w:lang w:val="uk-UA"/>
        </w:rPr>
      </w:pPr>
    </w:p>
    <w:p w:rsidR="00017170" w:rsidRPr="00136CDC" w:rsidRDefault="00017170" w:rsidP="008D7D3E">
      <w:pPr>
        <w:shd w:val="clear" w:color="auto" w:fill="FFFFFF"/>
        <w:spacing w:line="240" w:lineRule="auto"/>
        <w:ind w:left="119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45.Больной К 59 лет, состоит на диспансерном учете по поводу ревматоидного артрита. Какие проблемы выявит медсестра при обследовании?</w:t>
      </w:r>
    </w:p>
    <w:p w:rsidR="00017170" w:rsidRPr="00136CDC" w:rsidRDefault="00017170" w:rsidP="008D7D3E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Тошнота</w:t>
      </w:r>
    </w:p>
    <w:p w:rsidR="00017170" w:rsidRPr="00136CDC" w:rsidRDefault="00017170" w:rsidP="008D7D3E">
      <w:pPr>
        <w:shd w:val="clear" w:color="auto" w:fill="FFFFFF"/>
        <w:spacing w:before="4" w:line="240" w:lineRule="auto"/>
        <w:ind w:left="14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1"/>
          <w:sz w:val="24"/>
          <w:szCs w:val="24"/>
          <w:lang w:val="uk-UA"/>
        </w:rPr>
        <w:t xml:space="preserve">В </w:t>
      </w:r>
      <w:r w:rsidRPr="00136CDC">
        <w:rPr>
          <w:rFonts w:ascii="Times New Roman" w:hAnsi="Times New Roman"/>
          <w:spacing w:val="1"/>
          <w:sz w:val="24"/>
          <w:szCs w:val="24"/>
          <w:lang w:val="uk-UA"/>
        </w:rPr>
        <w:t>Ограничение движения мелких суставов, скованность по утрам</w:t>
      </w:r>
    </w:p>
    <w:p w:rsidR="00017170" w:rsidRPr="00136CDC" w:rsidRDefault="00017170" w:rsidP="008D7D3E">
      <w:pPr>
        <w:shd w:val="clear" w:color="auto" w:fill="FFFFFF"/>
        <w:spacing w:line="240" w:lineRule="auto"/>
        <w:ind w:left="29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z w:val="24"/>
          <w:szCs w:val="24"/>
          <w:lang w:val="uk-UA"/>
        </w:rPr>
        <w:t xml:space="preserve">С </w:t>
      </w:r>
      <w:r w:rsidRPr="00136CDC">
        <w:rPr>
          <w:rFonts w:ascii="Times New Roman" w:hAnsi="Times New Roman"/>
          <w:sz w:val="24"/>
          <w:szCs w:val="24"/>
          <w:lang w:val="uk-UA"/>
        </w:rPr>
        <w:t>Гипертензия</w:t>
      </w:r>
    </w:p>
    <w:p w:rsidR="00017170" w:rsidRPr="00136CDC" w:rsidRDefault="00017170" w:rsidP="008D7D3E">
      <w:pPr>
        <w:shd w:val="clear" w:color="auto" w:fill="FFFFFF"/>
        <w:spacing w:before="4" w:line="240" w:lineRule="auto"/>
        <w:ind w:left="22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 Боли в сердце</w:t>
      </w:r>
    </w:p>
    <w:p w:rsidR="00017170" w:rsidRPr="00136CDC" w:rsidRDefault="00017170" w:rsidP="008D7D3E">
      <w:pPr>
        <w:shd w:val="clear" w:color="auto" w:fill="FFFFFF"/>
        <w:spacing w:before="47" w:line="240" w:lineRule="auto"/>
        <w:ind w:left="126" w:right="6552" w:hanging="104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1"/>
          <w:sz w:val="24"/>
          <w:szCs w:val="24"/>
          <w:lang w:val="uk-UA"/>
        </w:rPr>
        <w:t xml:space="preserve">Е </w:t>
      </w:r>
      <w:r w:rsidRPr="00136CDC">
        <w:rPr>
          <w:rFonts w:ascii="Times New Roman" w:hAnsi="Times New Roman"/>
          <w:spacing w:val="-1"/>
          <w:sz w:val="24"/>
          <w:szCs w:val="24"/>
          <w:lang w:val="uk-UA"/>
        </w:rPr>
        <w:t xml:space="preserve">Потеря аппетита </w:t>
      </w:r>
    </w:p>
    <w:p w:rsidR="00017170" w:rsidRPr="00136CDC" w:rsidRDefault="00017170" w:rsidP="008D7D3E">
      <w:pPr>
        <w:shd w:val="clear" w:color="auto" w:fill="FFFFFF"/>
        <w:spacing w:before="4" w:line="240" w:lineRule="auto"/>
        <w:ind w:left="11" w:right="3024" w:firstLine="119"/>
        <w:rPr>
          <w:rFonts w:ascii="Times New Roman" w:hAnsi="Times New Roman"/>
          <w:spacing w:val="-2"/>
          <w:sz w:val="16"/>
          <w:szCs w:val="16"/>
          <w:lang w:val="uk-UA"/>
        </w:rPr>
      </w:pPr>
    </w:p>
    <w:p w:rsidR="00017170" w:rsidRPr="00136CDC" w:rsidRDefault="00017170" w:rsidP="008D7D3E">
      <w:pPr>
        <w:shd w:val="clear" w:color="auto" w:fill="FFFFFF"/>
        <w:spacing w:before="4" w:line="240" w:lineRule="auto"/>
        <w:ind w:left="11" w:right="3024" w:firstLine="119"/>
        <w:rPr>
          <w:rFonts w:ascii="Times New Roman" w:hAnsi="Times New Roman"/>
          <w:spacing w:val="-2"/>
          <w:sz w:val="24"/>
          <w:szCs w:val="24"/>
          <w:lang w:val="uk-UA"/>
        </w:rPr>
      </w:pPr>
      <w:r w:rsidRPr="00136CDC">
        <w:rPr>
          <w:rFonts w:ascii="Times New Roman" w:hAnsi="Times New Roman"/>
          <w:spacing w:val="-2"/>
          <w:sz w:val="24"/>
          <w:szCs w:val="24"/>
          <w:lang w:val="uk-UA"/>
        </w:rPr>
        <w:t>46. Назвіть головне ускладнення ревматоїдного артриту.</w:t>
      </w:r>
    </w:p>
    <w:p w:rsidR="00017170" w:rsidRPr="00136CDC" w:rsidRDefault="00017170" w:rsidP="008D7D3E">
      <w:pPr>
        <w:shd w:val="clear" w:color="auto" w:fill="FFFFFF"/>
        <w:spacing w:before="4" w:line="240" w:lineRule="auto"/>
        <w:ind w:left="11" w:right="3024" w:firstLine="119"/>
        <w:rPr>
          <w:rFonts w:ascii="Times New Roman" w:hAnsi="Times New Roman"/>
          <w:spacing w:val="9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9"/>
          <w:sz w:val="24"/>
          <w:szCs w:val="24"/>
          <w:lang w:val="uk-UA"/>
        </w:rPr>
        <w:t xml:space="preserve">А </w:t>
      </w:r>
      <w:r w:rsidRPr="00136CDC">
        <w:rPr>
          <w:rFonts w:ascii="Times New Roman" w:hAnsi="Times New Roman"/>
          <w:spacing w:val="9"/>
          <w:sz w:val="24"/>
          <w:szCs w:val="24"/>
          <w:lang w:val="uk-UA"/>
        </w:rPr>
        <w:t xml:space="preserve">Гарячка </w:t>
      </w:r>
    </w:p>
    <w:p w:rsidR="00017170" w:rsidRPr="00136CDC" w:rsidRDefault="00017170" w:rsidP="008D7D3E">
      <w:pPr>
        <w:shd w:val="clear" w:color="auto" w:fill="FFFFFF"/>
        <w:spacing w:before="4" w:line="240" w:lineRule="auto"/>
        <w:ind w:left="11" w:right="3024" w:firstLine="119"/>
        <w:rPr>
          <w:rFonts w:ascii="Times New Roman" w:hAnsi="Times New Roman"/>
          <w:spacing w:val="3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3"/>
          <w:sz w:val="24"/>
          <w:szCs w:val="24"/>
          <w:lang w:val="uk-UA"/>
        </w:rPr>
        <w:t xml:space="preserve">В </w:t>
      </w:r>
      <w:r w:rsidRPr="00136CDC">
        <w:rPr>
          <w:rFonts w:ascii="Times New Roman" w:hAnsi="Times New Roman"/>
          <w:spacing w:val="3"/>
          <w:sz w:val="24"/>
          <w:szCs w:val="24"/>
          <w:lang w:val="uk-UA"/>
        </w:rPr>
        <w:t xml:space="preserve">Астенія </w:t>
      </w:r>
    </w:p>
    <w:p w:rsidR="00017170" w:rsidRPr="00136CDC" w:rsidRDefault="00017170" w:rsidP="008D7D3E">
      <w:pPr>
        <w:shd w:val="clear" w:color="auto" w:fill="FFFFFF"/>
        <w:spacing w:before="4" w:line="240" w:lineRule="auto"/>
        <w:ind w:left="11" w:right="3024" w:firstLine="119"/>
        <w:rPr>
          <w:rFonts w:ascii="Times New Roman" w:hAnsi="Times New Roman"/>
          <w:spacing w:val="-1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1"/>
          <w:sz w:val="24"/>
          <w:szCs w:val="24"/>
          <w:lang w:val="uk-UA"/>
        </w:rPr>
        <w:t xml:space="preserve">С </w:t>
      </w:r>
      <w:r w:rsidRPr="00136CDC">
        <w:rPr>
          <w:rFonts w:ascii="Times New Roman" w:hAnsi="Times New Roman"/>
          <w:spacing w:val="-1"/>
          <w:sz w:val="24"/>
          <w:szCs w:val="24"/>
          <w:lang w:val="uk-UA"/>
        </w:rPr>
        <w:t xml:space="preserve">Адинамія </w:t>
      </w:r>
    </w:p>
    <w:p w:rsidR="00017170" w:rsidRPr="00136CDC" w:rsidRDefault="00017170" w:rsidP="008D7D3E">
      <w:pPr>
        <w:shd w:val="clear" w:color="auto" w:fill="FFFFFF"/>
        <w:spacing w:before="4" w:line="240" w:lineRule="auto"/>
        <w:ind w:left="11" w:right="3024" w:firstLine="119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pacing w:val="-1"/>
          <w:sz w:val="24"/>
          <w:szCs w:val="24"/>
          <w:lang w:val="uk-UA"/>
        </w:rPr>
        <w:t>Д Невралгія</w:t>
      </w:r>
    </w:p>
    <w:p w:rsidR="00017170" w:rsidRPr="00136CDC" w:rsidRDefault="00017170" w:rsidP="008D7D3E">
      <w:pPr>
        <w:shd w:val="clear" w:color="auto" w:fill="FFFFFF"/>
        <w:spacing w:before="50" w:line="240" w:lineRule="auto"/>
        <w:ind w:left="130" w:right="7560" w:hanging="10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Cs/>
          <w:spacing w:val="-1"/>
          <w:sz w:val="24"/>
          <w:szCs w:val="24"/>
          <w:lang w:val="uk-UA"/>
        </w:rPr>
        <w:t xml:space="preserve">  </w:t>
      </w:r>
      <w:r w:rsidRPr="00136CDC">
        <w:rPr>
          <w:rFonts w:ascii="Times New Roman" w:hAnsi="Times New Roman"/>
          <w:iCs/>
          <w:spacing w:val="-1"/>
          <w:sz w:val="24"/>
          <w:szCs w:val="24"/>
          <w:lang w:val="uk-UA"/>
        </w:rPr>
        <w:t xml:space="preserve">Е </w:t>
      </w:r>
      <w:r w:rsidRPr="00136CDC">
        <w:rPr>
          <w:rFonts w:ascii="Times New Roman" w:hAnsi="Times New Roman"/>
          <w:spacing w:val="-1"/>
          <w:sz w:val="24"/>
          <w:szCs w:val="24"/>
          <w:lang w:val="uk-UA"/>
        </w:rPr>
        <w:t xml:space="preserve">Анкілоз </w:t>
      </w:r>
      <w:r w:rsidRPr="00136CDC">
        <w:rPr>
          <w:rFonts w:ascii="Times New Roman" w:hAnsi="Times New Roman"/>
          <w:sz w:val="24"/>
          <w:szCs w:val="24"/>
          <w:lang w:val="uk-UA"/>
        </w:rPr>
        <w:t>и</w:t>
      </w:r>
    </w:p>
    <w:p w:rsidR="00017170" w:rsidRPr="00136CDC" w:rsidRDefault="00017170" w:rsidP="008D7D3E">
      <w:pPr>
        <w:shd w:val="clear" w:color="auto" w:fill="FFFFFF"/>
        <w:spacing w:before="4" w:line="252" w:lineRule="exact"/>
        <w:ind w:left="130"/>
        <w:rPr>
          <w:rFonts w:ascii="Times New Roman" w:hAnsi="Times New Roman"/>
          <w:sz w:val="16"/>
          <w:szCs w:val="16"/>
          <w:lang w:val="uk-UA"/>
        </w:rPr>
      </w:pPr>
    </w:p>
    <w:p w:rsidR="00017170" w:rsidRPr="00136CDC" w:rsidRDefault="00017170" w:rsidP="008D7D3E">
      <w:pPr>
        <w:shd w:val="clear" w:color="auto" w:fill="FFFFFF"/>
        <w:spacing w:before="4" w:line="252" w:lineRule="exact"/>
        <w:ind w:left="130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47. Який найбільш характерний симптом системної склеродермії медична сестра може</w:t>
      </w:r>
    </w:p>
    <w:p w:rsidR="00017170" w:rsidRPr="00136CDC" w:rsidRDefault="00017170" w:rsidP="008D7D3E">
      <w:pPr>
        <w:shd w:val="clear" w:color="auto" w:fill="FFFFFF"/>
        <w:spacing w:before="4" w:line="252" w:lineRule="exact"/>
        <w:ind w:left="11" w:right="3024" w:firstLine="122"/>
        <w:rPr>
          <w:rFonts w:ascii="Times New Roman" w:hAnsi="Times New Roman"/>
          <w:spacing w:val="-1"/>
          <w:sz w:val="24"/>
          <w:szCs w:val="24"/>
          <w:lang w:val="uk-UA"/>
        </w:rPr>
      </w:pPr>
      <w:r w:rsidRPr="00136CDC">
        <w:rPr>
          <w:rFonts w:ascii="Times New Roman" w:hAnsi="Times New Roman"/>
          <w:spacing w:val="-1"/>
          <w:sz w:val="24"/>
          <w:szCs w:val="24"/>
          <w:lang w:val="uk-UA"/>
        </w:rPr>
        <w:t xml:space="preserve">виявити під час огляду пацієнта? </w:t>
      </w:r>
    </w:p>
    <w:p w:rsidR="00017170" w:rsidRPr="00136CDC" w:rsidRDefault="00017170" w:rsidP="008D7D3E">
      <w:pPr>
        <w:shd w:val="clear" w:color="auto" w:fill="FFFFFF"/>
        <w:spacing w:before="4" w:line="252" w:lineRule="exact"/>
        <w:ind w:left="11" w:right="3024" w:firstLine="122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z w:val="24"/>
          <w:szCs w:val="24"/>
          <w:lang w:val="uk-UA"/>
        </w:rPr>
        <w:t xml:space="preserve">А </w:t>
      </w:r>
      <w:r w:rsidRPr="00136CDC">
        <w:rPr>
          <w:rFonts w:ascii="Times New Roman" w:hAnsi="Times New Roman"/>
          <w:sz w:val="24"/>
          <w:szCs w:val="24"/>
          <w:lang w:val="uk-UA"/>
        </w:rPr>
        <w:t xml:space="preserve">Маскоподібне обличчя, зморшки навколо роту. </w:t>
      </w:r>
    </w:p>
    <w:p w:rsidR="00017170" w:rsidRPr="00136CDC" w:rsidRDefault="00017170" w:rsidP="008D7D3E">
      <w:pPr>
        <w:shd w:val="clear" w:color="auto" w:fill="FFFFFF"/>
        <w:spacing w:before="4" w:line="252" w:lineRule="exact"/>
        <w:ind w:left="11" w:right="3024" w:firstLine="122"/>
        <w:rPr>
          <w:rFonts w:ascii="Times New Roman" w:hAnsi="Times New Roman"/>
          <w:spacing w:val="-1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1"/>
          <w:sz w:val="24"/>
          <w:szCs w:val="24"/>
          <w:lang w:val="uk-UA"/>
        </w:rPr>
        <w:t xml:space="preserve">В </w:t>
      </w:r>
      <w:r w:rsidRPr="00136CDC">
        <w:rPr>
          <w:rFonts w:ascii="Times New Roman" w:hAnsi="Times New Roman"/>
          <w:spacing w:val="-1"/>
          <w:sz w:val="24"/>
          <w:szCs w:val="24"/>
          <w:lang w:val="uk-UA"/>
        </w:rPr>
        <w:t>Еритематозна висипка на обличчі у вигляді метелика.</w:t>
      </w:r>
    </w:p>
    <w:p w:rsidR="00017170" w:rsidRPr="00136CDC" w:rsidRDefault="00017170" w:rsidP="008D7D3E">
      <w:pPr>
        <w:shd w:val="clear" w:color="auto" w:fill="FFFFFF"/>
        <w:spacing w:before="4" w:line="252" w:lineRule="exact"/>
        <w:ind w:left="11" w:right="3024" w:firstLine="122"/>
        <w:rPr>
          <w:rFonts w:ascii="Times New Roman" w:hAnsi="Times New Roman"/>
          <w:spacing w:val="-1"/>
          <w:sz w:val="24"/>
          <w:szCs w:val="24"/>
          <w:lang w:val="uk-UA"/>
        </w:rPr>
      </w:pPr>
      <w:r w:rsidRPr="00136CDC">
        <w:rPr>
          <w:rFonts w:ascii="Times New Roman" w:hAnsi="Times New Roman"/>
          <w:spacing w:val="-1"/>
          <w:sz w:val="24"/>
          <w:szCs w:val="24"/>
          <w:lang w:val="uk-UA"/>
        </w:rPr>
        <w:t>С Деформації пальців рук у вигляді "плавників моржа".</w:t>
      </w:r>
    </w:p>
    <w:p w:rsidR="00017170" w:rsidRPr="00136CDC" w:rsidRDefault="00017170" w:rsidP="008D7D3E">
      <w:pPr>
        <w:shd w:val="clear" w:color="auto" w:fill="FFFFFF"/>
        <w:spacing w:before="4" w:line="252" w:lineRule="exact"/>
        <w:ind w:left="11" w:right="3024" w:firstLine="122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z w:val="24"/>
          <w:szCs w:val="24"/>
          <w:lang w:val="uk-UA"/>
        </w:rPr>
        <w:t xml:space="preserve">Д  </w:t>
      </w:r>
      <w:r w:rsidRPr="00136CDC">
        <w:rPr>
          <w:rFonts w:ascii="Times New Roman" w:hAnsi="Times New Roman"/>
          <w:sz w:val="24"/>
          <w:szCs w:val="24"/>
          <w:lang w:val="uk-UA"/>
        </w:rPr>
        <w:t xml:space="preserve">Кільцеподібна еритема на руках і тулубі. </w:t>
      </w:r>
    </w:p>
    <w:p w:rsidR="00017170" w:rsidRPr="00136CDC" w:rsidRDefault="00017170" w:rsidP="008D7D3E">
      <w:pPr>
        <w:shd w:val="clear" w:color="auto" w:fill="FFFFFF"/>
        <w:spacing w:before="4" w:line="252" w:lineRule="exact"/>
        <w:ind w:left="11" w:right="3024" w:firstLine="122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z w:val="24"/>
          <w:szCs w:val="24"/>
          <w:lang w:val="uk-UA"/>
        </w:rPr>
        <w:t xml:space="preserve">Е </w:t>
      </w:r>
      <w:r w:rsidRPr="00136CDC">
        <w:rPr>
          <w:rFonts w:ascii="Times New Roman" w:hAnsi="Times New Roman"/>
          <w:sz w:val="24"/>
          <w:szCs w:val="24"/>
          <w:lang w:val="uk-UA"/>
        </w:rPr>
        <w:t>Параорбітальний набряк з пігментацією.</w:t>
      </w:r>
    </w:p>
    <w:p w:rsidR="00017170" w:rsidRPr="00136CDC" w:rsidRDefault="00017170" w:rsidP="008D7D3E">
      <w:pPr>
        <w:shd w:val="clear" w:color="auto" w:fill="FFFFFF"/>
        <w:spacing w:line="240" w:lineRule="auto"/>
        <w:ind w:left="137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pacing w:val="-19"/>
          <w:sz w:val="24"/>
          <w:szCs w:val="24"/>
          <w:lang w:val="uk-UA"/>
        </w:rPr>
        <w:t xml:space="preserve">48. </w:t>
      </w:r>
      <w:r w:rsidRPr="00136CDC">
        <w:rPr>
          <w:rFonts w:ascii="Times New Roman" w:hAnsi="Times New Roman"/>
          <w:spacing w:val="-5"/>
          <w:sz w:val="24"/>
          <w:szCs w:val="24"/>
          <w:lang w:val="uk-UA"/>
        </w:rPr>
        <w:t xml:space="preserve">Пацієнт 20р., який поступив у терапевтичне відділення, скаржиться на: </w:t>
      </w:r>
      <w:r w:rsidRPr="00136CDC">
        <w:rPr>
          <w:rFonts w:ascii="Times New Roman" w:hAnsi="Times New Roman"/>
          <w:spacing w:val="-6"/>
          <w:sz w:val="24"/>
          <w:szCs w:val="24"/>
          <w:lang w:val="uk-UA"/>
        </w:rPr>
        <w:t>субф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е</w:t>
      </w:r>
      <w:r w:rsidRPr="00136CDC">
        <w:rPr>
          <w:rFonts w:ascii="Times New Roman" w:hAnsi="Times New Roman"/>
          <w:spacing w:val="-6"/>
          <w:sz w:val="24"/>
          <w:szCs w:val="24"/>
          <w:lang w:val="uk-UA"/>
        </w:rPr>
        <w:t xml:space="preserve">брильну температуру тіла, біль у ділянці серця, серцебиття, перебої в роботі </w:t>
      </w:r>
      <w:r w:rsidRPr="00136CDC">
        <w:rPr>
          <w:rFonts w:ascii="Times New Roman" w:hAnsi="Times New Roman"/>
          <w:spacing w:val="-5"/>
          <w:sz w:val="24"/>
          <w:szCs w:val="24"/>
          <w:lang w:val="uk-UA"/>
        </w:rPr>
        <w:t xml:space="preserve">серця, задишку, запальну слабкість, пітливість. Виникнення даного захворювання </w:t>
      </w:r>
      <w:r w:rsidRPr="00136CDC">
        <w:rPr>
          <w:rFonts w:ascii="Times New Roman" w:hAnsi="Times New Roman"/>
          <w:spacing w:val="-4"/>
          <w:sz w:val="24"/>
          <w:szCs w:val="24"/>
          <w:lang w:val="uk-UA"/>
        </w:rPr>
        <w:t xml:space="preserve">пов'язує з перенесеною на передодні ангіною, яку не лікував. Вкажіть, яке </w:t>
      </w:r>
      <w:r w:rsidRPr="00136CDC">
        <w:rPr>
          <w:rFonts w:ascii="Times New Roman" w:hAnsi="Times New Roman"/>
          <w:spacing w:val="-6"/>
          <w:sz w:val="24"/>
          <w:szCs w:val="24"/>
          <w:lang w:val="uk-UA"/>
        </w:rPr>
        <w:t>ускладнення з боку серцево-судинної системи може виникнути в результаті даного захворювання?</w:t>
      </w:r>
    </w:p>
    <w:p w:rsidR="00017170" w:rsidRPr="00136CDC" w:rsidRDefault="00017170" w:rsidP="008D7D3E">
      <w:pPr>
        <w:shd w:val="clear" w:color="auto" w:fill="FFFFFF"/>
        <w:spacing w:line="240" w:lineRule="auto"/>
        <w:ind w:left="22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4"/>
          <w:sz w:val="24"/>
          <w:szCs w:val="24"/>
          <w:lang w:val="uk-UA"/>
        </w:rPr>
        <w:t xml:space="preserve">А </w:t>
      </w:r>
      <w:r w:rsidRPr="00136CDC">
        <w:rPr>
          <w:rFonts w:ascii="Times New Roman" w:hAnsi="Times New Roman"/>
          <w:spacing w:val="-4"/>
          <w:sz w:val="24"/>
          <w:szCs w:val="24"/>
          <w:lang w:val="uk-UA"/>
        </w:rPr>
        <w:t>Мала хорея.</w:t>
      </w:r>
    </w:p>
    <w:p w:rsidR="00017170" w:rsidRPr="00136CDC" w:rsidRDefault="00017170" w:rsidP="008D7D3E">
      <w:pPr>
        <w:shd w:val="clear" w:color="auto" w:fill="FFFFFF"/>
        <w:spacing w:before="4" w:line="240" w:lineRule="auto"/>
        <w:ind w:left="29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5"/>
          <w:sz w:val="24"/>
          <w:szCs w:val="24"/>
          <w:lang w:val="uk-UA"/>
        </w:rPr>
        <w:t xml:space="preserve">В </w:t>
      </w:r>
      <w:r w:rsidRPr="00136CDC">
        <w:rPr>
          <w:rFonts w:ascii="Times New Roman" w:hAnsi="Times New Roman"/>
          <w:spacing w:val="-5"/>
          <w:sz w:val="24"/>
          <w:szCs w:val="24"/>
          <w:lang w:val="uk-UA"/>
        </w:rPr>
        <w:t>Ревматичний гепатит.</w:t>
      </w:r>
    </w:p>
    <w:p w:rsidR="00017170" w:rsidRPr="00136CDC" w:rsidRDefault="00017170" w:rsidP="008D7D3E">
      <w:pPr>
        <w:shd w:val="clear" w:color="auto" w:fill="FFFFFF"/>
        <w:spacing w:line="240" w:lineRule="auto"/>
        <w:ind w:left="43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-6"/>
          <w:sz w:val="24"/>
          <w:szCs w:val="24"/>
          <w:lang w:val="uk-UA"/>
        </w:rPr>
        <w:t xml:space="preserve">С </w:t>
      </w:r>
      <w:r w:rsidRPr="00136CDC">
        <w:rPr>
          <w:rFonts w:ascii="Times New Roman" w:hAnsi="Times New Roman"/>
          <w:spacing w:val="-6"/>
          <w:sz w:val="24"/>
          <w:szCs w:val="24"/>
          <w:lang w:val="uk-UA"/>
        </w:rPr>
        <w:t>Ревматичний поліартрит.</w:t>
      </w:r>
    </w:p>
    <w:p w:rsidR="00017170" w:rsidRPr="00136CDC" w:rsidRDefault="00017170" w:rsidP="008D7D3E">
      <w:pPr>
        <w:shd w:val="clear" w:color="auto" w:fill="FFFFFF"/>
        <w:spacing w:before="4" w:line="240" w:lineRule="auto"/>
        <w:ind w:left="36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pacing w:val="-7"/>
          <w:sz w:val="24"/>
          <w:szCs w:val="24"/>
          <w:lang w:val="uk-UA"/>
        </w:rPr>
        <w:t>Д Вада серця.</w:t>
      </w:r>
    </w:p>
    <w:p w:rsidR="00017170" w:rsidRPr="00136CDC" w:rsidRDefault="00017170" w:rsidP="008D7D3E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1"/>
          <w:sz w:val="24"/>
          <w:szCs w:val="24"/>
          <w:lang w:val="uk-UA"/>
        </w:rPr>
        <w:t xml:space="preserve">Е </w:t>
      </w:r>
      <w:r w:rsidRPr="00136CDC">
        <w:rPr>
          <w:rFonts w:ascii="Times New Roman" w:hAnsi="Times New Roman"/>
          <w:spacing w:val="1"/>
          <w:sz w:val="24"/>
          <w:szCs w:val="24"/>
          <w:lang w:val="uk-UA"/>
        </w:rPr>
        <w:t>Полісерозити.</w:t>
      </w:r>
    </w:p>
    <w:p w:rsidR="00017170" w:rsidRPr="00136CDC" w:rsidRDefault="00017170" w:rsidP="008D7D3E">
      <w:pPr>
        <w:shd w:val="clear" w:color="auto" w:fill="FFFFFF"/>
        <w:ind w:left="108"/>
        <w:rPr>
          <w:rFonts w:ascii="Times New Roman" w:hAnsi="Times New Roman"/>
          <w:bCs/>
          <w:spacing w:val="-5"/>
          <w:sz w:val="24"/>
          <w:szCs w:val="24"/>
          <w:lang w:val="uk-UA"/>
        </w:rPr>
      </w:pPr>
    </w:p>
    <w:p w:rsidR="00017170" w:rsidRPr="00136CDC" w:rsidRDefault="00017170" w:rsidP="008D7D3E">
      <w:pPr>
        <w:shd w:val="clear" w:color="auto" w:fill="FFFFFF"/>
        <w:spacing w:line="240" w:lineRule="auto"/>
        <w:ind w:left="108"/>
        <w:rPr>
          <w:rFonts w:ascii="Times New Roman" w:hAnsi="Times New Roman"/>
          <w:spacing w:val="-2"/>
          <w:sz w:val="24"/>
          <w:szCs w:val="24"/>
          <w:lang w:val="uk-UA"/>
        </w:rPr>
      </w:pPr>
      <w:r w:rsidRPr="00136CDC">
        <w:rPr>
          <w:rFonts w:ascii="Times New Roman" w:hAnsi="Times New Roman"/>
          <w:bCs/>
          <w:spacing w:val="-5"/>
          <w:sz w:val="24"/>
          <w:szCs w:val="24"/>
          <w:lang w:val="uk-UA"/>
        </w:rPr>
        <w:t xml:space="preserve">49. </w:t>
      </w:r>
      <w:r w:rsidRPr="00136CDC">
        <w:rPr>
          <w:rFonts w:ascii="Times New Roman" w:hAnsi="Times New Roman"/>
          <w:spacing w:val="-2"/>
          <w:sz w:val="24"/>
          <w:szCs w:val="24"/>
          <w:lang w:val="uk-UA"/>
        </w:rPr>
        <w:t xml:space="preserve">Яке захворювання викликає розвиток набутих вад серця: </w:t>
      </w:r>
    </w:p>
    <w:p w:rsidR="00017170" w:rsidRPr="00136CDC" w:rsidRDefault="00017170" w:rsidP="008D7D3E">
      <w:pPr>
        <w:shd w:val="clear" w:color="auto" w:fill="FFFFFF"/>
        <w:spacing w:line="240" w:lineRule="auto"/>
        <w:ind w:left="4" w:right="2520" w:firstLine="112"/>
        <w:rPr>
          <w:rFonts w:ascii="Times New Roman" w:hAnsi="Times New Roman"/>
          <w:spacing w:val="1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1"/>
          <w:sz w:val="24"/>
          <w:szCs w:val="24"/>
          <w:lang w:val="uk-UA"/>
        </w:rPr>
        <w:t xml:space="preserve">А </w:t>
      </w:r>
      <w:r w:rsidRPr="00136CDC">
        <w:rPr>
          <w:rFonts w:ascii="Times New Roman" w:hAnsi="Times New Roman"/>
          <w:spacing w:val="1"/>
          <w:sz w:val="24"/>
          <w:szCs w:val="24"/>
          <w:lang w:val="uk-UA"/>
        </w:rPr>
        <w:t xml:space="preserve">ревматичний міокардит </w:t>
      </w:r>
    </w:p>
    <w:p w:rsidR="00017170" w:rsidRPr="00136CDC" w:rsidRDefault="00017170" w:rsidP="008D7D3E">
      <w:pPr>
        <w:shd w:val="clear" w:color="auto" w:fill="FFFFFF"/>
        <w:spacing w:line="240" w:lineRule="auto"/>
        <w:ind w:left="4" w:right="2520" w:firstLine="112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z w:val="24"/>
          <w:szCs w:val="24"/>
          <w:lang w:val="uk-UA"/>
        </w:rPr>
        <w:t xml:space="preserve">В </w:t>
      </w:r>
      <w:r w:rsidRPr="00136CDC">
        <w:rPr>
          <w:rFonts w:ascii="Times New Roman" w:hAnsi="Times New Roman"/>
          <w:sz w:val="24"/>
          <w:szCs w:val="24"/>
          <w:lang w:val="uk-UA"/>
        </w:rPr>
        <w:t xml:space="preserve">ревматичний ендокардит </w:t>
      </w:r>
    </w:p>
    <w:p w:rsidR="00017170" w:rsidRPr="00136CDC" w:rsidRDefault="00017170" w:rsidP="008D7D3E">
      <w:pPr>
        <w:shd w:val="clear" w:color="auto" w:fill="FFFFFF"/>
        <w:spacing w:line="240" w:lineRule="auto"/>
        <w:ind w:left="4" w:right="2520" w:firstLine="112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z w:val="24"/>
          <w:szCs w:val="24"/>
          <w:lang w:val="uk-UA"/>
        </w:rPr>
        <w:t xml:space="preserve">С </w:t>
      </w:r>
      <w:r w:rsidRPr="00136CDC">
        <w:rPr>
          <w:rFonts w:ascii="Times New Roman" w:hAnsi="Times New Roman"/>
          <w:sz w:val="24"/>
          <w:szCs w:val="24"/>
          <w:lang w:val="uk-UA"/>
        </w:rPr>
        <w:t xml:space="preserve">ішемічний некроз міокарда </w:t>
      </w:r>
    </w:p>
    <w:p w:rsidR="00017170" w:rsidRPr="00136CDC" w:rsidRDefault="00017170" w:rsidP="008D7D3E">
      <w:pPr>
        <w:shd w:val="clear" w:color="auto" w:fill="FFFFFF"/>
        <w:spacing w:line="240" w:lineRule="auto"/>
        <w:ind w:left="4" w:right="2520" w:firstLine="112"/>
        <w:rPr>
          <w:rFonts w:ascii="Times New Roman" w:hAnsi="Times New Roman"/>
          <w:spacing w:val="-1"/>
          <w:sz w:val="24"/>
          <w:szCs w:val="24"/>
          <w:lang w:val="uk-UA"/>
        </w:rPr>
      </w:pPr>
      <w:r w:rsidRPr="00136CDC">
        <w:rPr>
          <w:rFonts w:ascii="Times New Roman" w:hAnsi="Times New Roman"/>
          <w:spacing w:val="-1"/>
          <w:sz w:val="24"/>
          <w:szCs w:val="24"/>
          <w:lang w:val="uk-UA"/>
        </w:rPr>
        <w:t xml:space="preserve">Д стенокардія </w:t>
      </w:r>
    </w:p>
    <w:p w:rsidR="00017170" w:rsidRPr="00136CDC" w:rsidRDefault="00017170" w:rsidP="008D7D3E">
      <w:pPr>
        <w:shd w:val="clear" w:color="auto" w:fill="FFFFFF"/>
        <w:spacing w:line="240" w:lineRule="auto"/>
        <w:ind w:left="4" w:right="2520" w:firstLine="112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iCs/>
          <w:spacing w:val="1"/>
          <w:sz w:val="24"/>
          <w:szCs w:val="24"/>
          <w:lang w:val="uk-UA"/>
        </w:rPr>
        <w:t xml:space="preserve">Е </w:t>
      </w:r>
      <w:r w:rsidRPr="00136CDC">
        <w:rPr>
          <w:rFonts w:ascii="Times New Roman" w:hAnsi="Times New Roman"/>
          <w:spacing w:val="1"/>
          <w:sz w:val="24"/>
          <w:szCs w:val="24"/>
          <w:lang w:val="uk-UA"/>
        </w:rPr>
        <w:t>Гіпертонічна хвороба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50</w:t>
      </w:r>
      <w:r w:rsidRPr="00136CDC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6CDC">
        <w:rPr>
          <w:rFonts w:ascii="Times New Roman" w:hAnsi="Times New Roman"/>
          <w:sz w:val="24"/>
          <w:szCs w:val="24"/>
          <w:lang w:val="uk-UA"/>
        </w:rPr>
        <w:t>Пацієнту, який знаходиться на диспансерному обліку з діагнозом «Ревматизм» заплановані проти рецидивні заходи. Яке з досліджень вирішальне при рецидиві захворювання?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А. аналіз сечі за З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136CDC">
        <w:rPr>
          <w:rFonts w:ascii="Times New Roman" w:hAnsi="Times New Roman"/>
          <w:sz w:val="24"/>
          <w:szCs w:val="24"/>
          <w:lang w:val="uk-UA"/>
        </w:rPr>
        <w:t>мницьким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В. загальний аналіз крові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С. загальний аналіз сечі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Д. аналіз сечі за Нечипоренком</w:t>
      </w:r>
    </w:p>
    <w:p w:rsidR="00017170" w:rsidRPr="00136CDC" w:rsidRDefault="00017170" w:rsidP="008D7D3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36CDC">
        <w:rPr>
          <w:rFonts w:ascii="Times New Roman" w:hAnsi="Times New Roman"/>
          <w:sz w:val="24"/>
          <w:szCs w:val="24"/>
          <w:lang w:val="uk-UA"/>
        </w:rPr>
        <w:t>Е. аналіз крові на ревмопроби</w:t>
      </w:r>
    </w:p>
    <w:p w:rsidR="00017170" w:rsidRPr="00136CDC" w:rsidRDefault="00017170" w:rsidP="008D7D3E">
      <w:pPr>
        <w:rPr>
          <w:lang w:val="uk-UA"/>
        </w:rPr>
      </w:pPr>
    </w:p>
    <w:p w:rsidR="00017170" w:rsidRPr="00136CDC" w:rsidRDefault="00017170">
      <w:pPr>
        <w:rPr>
          <w:lang w:val="uk-UA"/>
        </w:rPr>
      </w:pPr>
    </w:p>
    <w:p w:rsidR="00017170" w:rsidRPr="00136CDC" w:rsidRDefault="00017170">
      <w:pPr>
        <w:rPr>
          <w:lang w:val="uk-UA"/>
        </w:rPr>
      </w:pPr>
    </w:p>
    <w:p w:rsidR="00017170" w:rsidRPr="00136CDC" w:rsidRDefault="00017170">
      <w:pPr>
        <w:rPr>
          <w:lang w:val="uk-UA"/>
        </w:rPr>
      </w:pPr>
    </w:p>
    <w:p w:rsidR="00017170" w:rsidRPr="00136CDC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Default="00017170">
      <w:pPr>
        <w:rPr>
          <w:lang w:val="uk-UA"/>
        </w:rPr>
      </w:pPr>
    </w:p>
    <w:p w:rsidR="00017170" w:rsidRPr="00136CDC" w:rsidRDefault="00017170">
      <w:pPr>
        <w:rPr>
          <w:lang w:val="uk-UA"/>
        </w:rPr>
      </w:pPr>
    </w:p>
    <w:p w:rsidR="00017170" w:rsidRPr="008934F1" w:rsidRDefault="00017170" w:rsidP="006009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34F1">
        <w:rPr>
          <w:rFonts w:ascii="Times New Roman" w:hAnsi="Times New Roman"/>
          <w:b/>
          <w:sz w:val="28"/>
          <w:szCs w:val="28"/>
          <w:lang w:val="uk-UA"/>
        </w:rPr>
        <w:t xml:space="preserve">ЕТАЛОНИ  ВІДПОВІДЕЙ </w:t>
      </w:r>
    </w:p>
    <w:p w:rsidR="00017170" w:rsidRPr="008934F1" w:rsidRDefault="00017170" w:rsidP="008934F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934F1">
        <w:rPr>
          <w:rFonts w:ascii="Times New Roman" w:hAnsi="Times New Roman"/>
          <w:sz w:val="28"/>
          <w:szCs w:val="28"/>
          <w:lang w:val="uk-UA"/>
        </w:rPr>
        <w:t>на тестові завдання з циклу</w:t>
      </w:r>
    </w:p>
    <w:p w:rsidR="00017170" w:rsidRPr="008934F1" w:rsidRDefault="00017170" w:rsidP="00136CD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934F1">
        <w:rPr>
          <w:rFonts w:ascii="Times New Roman" w:hAnsi="Times New Roman"/>
          <w:sz w:val="28"/>
          <w:szCs w:val="28"/>
          <w:lang w:val="uk-UA"/>
        </w:rPr>
        <w:t xml:space="preserve">«ТЕРАПІЯ (УДОСКОНАЛЕННЯ МЕДИЧНИХ СЕСТЕР </w:t>
      </w:r>
    </w:p>
    <w:p w:rsidR="00017170" w:rsidRPr="008934F1" w:rsidRDefault="00017170" w:rsidP="008934F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934F1">
        <w:rPr>
          <w:rFonts w:ascii="Times New Roman" w:hAnsi="Times New Roman"/>
          <w:sz w:val="28"/>
          <w:szCs w:val="28"/>
          <w:lang w:val="uk-UA"/>
        </w:rPr>
        <w:t>ТЕРАПЕВТИЧНИХ ВІДДІЛЕНЬ І КАБІНЕТІВ)»</w:t>
      </w:r>
    </w:p>
    <w:p w:rsidR="00017170" w:rsidRPr="00136CDC" w:rsidRDefault="00017170" w:rsidP="006009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170" w:rsidRPr="00136CDC" w:rsidRDefault="00017170" w:rsidP="00600986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2390"/>
        <w:gridCol w:w="2390"/>
        <w:gridCol w:w="2401"/>
      </w:tblGrid>
      <w:tr w:rsidR="00017170" w:rsidRPr="008934F1" w:rsidTr="002C4FE0">
        <w:tc>
          <w:tcPr>
            <w:tcW w:w="4780" w:type="dxa"/>
            <w:gridSpan w:val="2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tcW w:w="4791" w:type="dxa"/>
            <w:gridSpan w:val="2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ІІ ВАРІАНТ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1. А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26. С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1. В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26. Д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2. Д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27. Д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2. Е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27. В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3. А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28. В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3. В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28. А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4. Е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29. С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4. В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29. Е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5. Е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30. С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5. В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30. С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6. А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31. А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6. Е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31. Д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7. В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32. Е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7. А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32. С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8. С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33. В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8. А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33. С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9. Е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34. В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9. А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34. А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10. В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35. Д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10. С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35. Е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11. С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36. В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11. С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36. Д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12. В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37. А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12. Д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37. В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13. В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38. Д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13. Е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38. А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14. Д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39. Д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14. С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39. Д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15. В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40. В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15. С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40. Д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16. А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41. В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16. Д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41. С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17. А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42. А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17. С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42. А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18. С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43. В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18. В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43. С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19. А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44. Е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19. А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44. А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20. А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45. В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20. В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45. В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21. А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46. Е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21. А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46. Е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22. С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47. А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22. С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47. А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23. В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48. В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23. В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48. Д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24. А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49. А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24. С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49. В</w:t>
            </w:r>
          </w:p>
        </w:tc>
      </w:tr>
      <w:tr w:rsidR="00017170" w:rsidRPr="008934F1" w:rsidTr="00600986"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25. С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50. А</w:t>
            </w:r>
          </w:p>
        </w:tc>
        <w:tc>
          <w:tcPr>
            <w:tcW w:w="2390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5. С</w:t>
            </w:r>
          </w:p>
        </w:tc>
        <w:tc>
          <w:tcPr>
            <w:tcW w:w="2401" w:type="dxa"/>
          </w:tcPr>
          <w:p w:rsidR="00017170" w:rsidRPr="008934F1" w:rsidRDefault="00017170" w:rsidP="004A43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4F1">
              <w:rPr>
                <w:rFonts w:ascii="Times New Roman" w:hAnsi="Times New Roman"/>
                <w:sz w:val="28"/>
                <w:szCs w:val="28"/>
                <w:lang w:val="uk-UA"/>
              </w:rPr>
              <w:t>50. Е</w:t>
            </w:r>
          </w:p>
        </w:tc>
      </w:tr>
    </w:tbl>
    <w:p w:rsidR="00017170" w:rsidRPr="00136CDC" w:rsidRDefault="00017170" w:rsidP="00600986">
      <w:pPr>
        <w:rPr>
          <w:rFonts w:ascii="Times New Roman" w:hAnsi="Times New Roman"/>
          <w:lang w:val="uk-UA"/>
        </w:rPr>
      </w:pPr>
      <w:r w:rsidRPr="00136C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17170" w:rsidRPr="00136CDC" w:rsidRDefault="00017170" w:rsidP="00600986">
      <w:pPr>
        <w:rPr>
          <w:rFonts w:ascii="Times New Roman" w:hAnsi="Times New Roman"/>
          <w:lang w:val="uk-UA"/>
        </w:rPr>
      </w:pPr>
    </w:p>
    <w:p w:rsidR="00017170" w:rsidRPr="00136CDC" w:rsidRDefault="00017170" w:rsidP="00600986">
      <w:pPr>
        <w:rPr>
          <w:rFonts w:ascii="Times New Roman" w:hAnsi="Times New Roman"/>
          <w:lang w:val="uk-UA"/>
        </w:rPr>
      </w:pPr>
    </w:p>
    <w:p w:rsidR="00017170" w:rsidRPr="00136CDC" w:rsidRDefault="00017170" w:rsidP="00600986">
      <w:pPr>
        <w:rPr>
          <w:lang w:val="uk-UA"/>
        </w:rPr>
      </w:pPr>
    </w:p>
    <w:p w:rsidR="00017170" w:rsidRPr="00136CDC" w:rsidRDefault="00017170" w:rsidP="00600986">
      <w:pPr>
        <w:rPr>
          <w:lang w:val="uk-UA"/>
        </w:rPr>
      </w:pPr>
    </w:p>
    <w:p w:rsidR="00017170" w:rsidRPr="00136CDC" w:rsidRDefault="00017170">
      <w:pPr>
        <w:rPr>
          <w:lang w:val="uk-UA"/>
        </w:rPr>
      </w:pPr>
    </w:p>
    <w:sectPr w:rsidR="00017170" w:rsidRPr="00136CDC" w:rsidSect="007A0139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D3E"/>
    <w:rsid w:val="00017170"/>
    <w:rsid w:val="00066218"/>
    <w:rsid w:val="00136CDC"/>
    <w:rsid w:val="001B0DD3"/>
    <w:rsid w:val="00200190"/>
    <w:rsid w:val="002C4FE0"/>
    <w:rsid w:val="003200CD"/>
    <w:rsid w:val="00351F21"/>
    <w:rsid w:val="003C3365"/>
    <w:rsid w:val="00456AEF"/>
    <w:rsid w:val="004579AF"/>
    <w:rsid w:val="00472511"/>
    <w:rsid w:val="00482D30"/>
    <w:rsid w:val="004A43A6"/>
    <w:rsid w:val="0057668D"/>
    <w:rsid w:val="005A4901"/>
    <w:rsid w:val="00600986"/>
    <w:rsid w:val="007A0139"/>
    <w:rsid w:val="008934F1"/>
    <w:rsid w:val="00897F04"/>
    <w:rsid w:val="008A4C62"/>
    <w:rsid w:val="008D7D3E"/>
    <w:rsid w:val="00C005C7"/>
    <w:rsid w:val="00C163B2"/>
    <w:rsid w:val="00D60C21"/>
    <w:rsid w:val="00D874DD"/>
    <w:rsid w:val="00E33476"/>
    <w:rsid w:val="00EA6E3E"/>
    <w:rsid w:val="00ED0876"/>
    <w:rsid w:val="00EF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3E"/>
    <w:pPr>
      <w:spacing w:line="276" w:lineRule="auto"/>
      <w:jc w:val="both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7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19</Pages>
  <Words>5137</Words>
  <Characters>29282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2015-12-22T09:42:00Z</dcterms:created>
  <dcterms:modified xsi:type="dcterms:W3CDTF">2015-12-23T06:31:00Z</dcterms:modified>
</cp:coreProperties>
</file>